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B47D" w14:textId="77777777" w:rsidR="00AE17F5" w:rsidRPr="00AE17F5" w:rsidRDefault="00AE17F5" w:rsidP="00AE17F5">
      <w:pPr>
        <w:pStyle w:val="Style19"/>
        <w:widowControl/>
        <w:tabs>
          <w:tab w:val="left" w:pos="1301"/>
        </w:tabs>
        <w:spacing w:line="360" w:lineRule="auto"/>
        <w:ind w:left="175"/>
        <w:jc w:val="center"/>
        <w:rPr>
          <w:b/>
          <w:sz w:val="28"/>
          <w:szCs w:val="28"/>
        </w:rPr>
      </w:pPr>
      <w:r w:rsidRPr="00AE17F5">
        <w:rPr>
          <w:b/>
          <w:sz w:val="28"/>
          <w:szCs w:val="28"/>
        </w:rPr>
        <w:t>“Україна в сістемі міжнародної безпеки та євроатлантичного співробітництва”</w:t>
      </w:r>
    </w:p>
    <w:p w14:paraId="15FCEBEA" w14:textId="77777777" w:rsidR="00AE17F5" w:rsidRPr="00AE17F5" w:rsidRDefault="00AE17F5" w:rsidP="00AE17F5">
      <w:pPr>
        <w:pStyle w:val="Style19"/>
        <w:widowControl/>
        <w:tabs>
          <w:tab w:val="left" w:pos="1301"/>
        </w:tabs>
        <w:spacing w:line="360" w:lineRule="auto"/>
        <w:ind w:left="175"/>
        <w:jc w:val="center"/>
        <w:rPr>
          <w:sz w:val="28"/>
          <w:szCs w:val="28"/>
        </w:rPr>
      </w:pPr>
      <w:r w:rsidRPr="00AE17F5">
        <w:rPr>
          <w:sz w:val="28"/>
          <w:szCs w:val="28"/>
        </w:rPr>
        <w:t xml:space="preserve">Теми для </w:t>
      </w:r>
      <w:r w:rsidRPr="00AE17F5">
        <w:rPr>
          <w:b/>
          <w:sz w:val="28"/>
          <w:szCs w:val="28"/>
        </w:rPr>
        <w:t>САМОСТІЙНОЇ РОБОТИ</w:t>
      </w:r>
      <w:r w:rsidRPr="00AE17F5">
        <w:rPr>
          <w:b/>
          <w:sz w:val="28"/>
          <w:szCs w:val="28"/>
        </w:rPr>
        <w:t xml:space="preserve"> (творчі завдання</w:t>
      </w:r>
      <w:r>
        <w:rPr>
          <w:b/>
          <w:sz w:val="28"/>
          <w:szCs w:val="28"/>
        </w:rPr>
        <w:t xml:space="preserve"> + презентація</w:t>
      </w:r>
      <w:r w:rsidRPr="00AE17F5">
        <w:rPr>
          <w:b/>
          <w:sz w:val="28"/>
          <w:szCs w:val="28"/>
        </w:rPr>
        <w:t>)</w:t>
      </w:r>
    </w:p>
    <w:p w14:paraId="22F334F2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>1. Проаналізуйте, напрямки роботи Організації з безп</w:t>
      </w:r>
      <w:bookmarkStart w:id="0" w:name="_GoBack"/>
      <w:bookmarkEnd w:id="0"/>
      <w:r w:rsidRPr="00AE17F5">
        <w:rPr>
          <w:rFonts w:ascii="Times New Roman" w:hAnsi="Times New Roman" w:cs="Times New Roman"/>
          <w:sz w:val="28"/>
          <w:szCs w:val="28"/>
        </w:rPr>
        <w:t>еки і співробітництва в Європі (ОБСЄ);</w:t>
      </w:r>
    </w:p>
    <w:p w14:paraId="6742DF95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>2. Проаналізуйте політико-військовий вимір роботи ОБСЄ;</w:t>
      </w:r>
    </w:p>
    <w:p w14:paraId="0B8855C3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>3. Створіть таблицю на тему: «Вплив глобалізації на воєнно-політичну площину міжнародних відносин»;</w:t>
      </w:r>
      <w:r w:rsidRPr="00AE17F5">
        <w:rPr>
          <w:rFonts w:ascii="Times New Roman" w:hAnsi="Times New Roman" w:cs="Times New Roman"/>
          <w:sz w:val="28"/>
          <w:szCs w:val="28"/>
        </w:rPr>
        <w:t>ф</w:t>
      </w:r>
    </w:p>
    <w:p w14:paraId="084ECC45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>4. Дайте характеристику запропонованим етнічно-територіальним конфліктам на Кавказі (1. Чеченський конфлікт (Чеченської Республіки «Ічкерія»); 2. Карабаський конфлікт (Нагірний Карабах); 3. Південноосетинський конфлікт (Південна Осетія); 5. Грузино-абхазький конфлікт);</w:t>
      </w:r>
    </w:p>
    <w:p w14:paraId="51FF2FE8" w14:textId="77777777" w:rsidR="00AE17F5" w:rsidRPr="00AE17F5" w:rsidRDefault="00AE17F5" w:rsidP="00AE17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17F5">
        <w:rPr>
          <w:rFonts w:ascii="Times New Roman" w:hAnsi="Times New Roman" w:cs="Times New Roman"/>
          <w:sz w:val="28"/>
          <w:szCs w:val="28"/>
        </w:rPr>
        <w:t>6. Підготуйте презентації на запропоновані теми (1. Інформаційний тероризм; 2. Ісламський тероризм; 3. Тероризм в Україні часів УВО-ОУН-УПА; 4. Закон України «Про боротьбу з тероризмом»; 5. Загадкові політичні убивства; 6. Суперечливі теракти);</w:t>
      </w:r>
    </w:p>
    <w:p w14:paraId="45DDC401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>7. Створіть кросворд до теми: «Гібридна війна»;</w:t>
      </w:r>
    </w:p>
    <w:p w14:paraId="67B52357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>8. Які російські дезінформаційні політичні міфи про Україну ві знаєте? (зробить добірку міфів й проаналізуйте їх);</w:t>
      </w:r>
    </w:p>
    <w:p w14:paraId="2B19BDAA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>9. Складіть і заповніть таблицю: Газові війни РФ проти України;</w:t>
      </w:r>
    </w:p>
    <w:p w14:paraId="158DDC4E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>10. Опрацювати «Огляд становища української мови в 2014-15 роках» (</w:t>
      </w:r>
      <w:hyperlink r:id="rId5" w:history="1">
        <w:r w:rsidRPr="00AE17F5">
          <w:rPr>
            <w:rStyle w:val="Hyperlink"/>
            <w:rFonts w:ascii="Times New Roman" w:hAnsi="Times New Roman" w:cs="Times New Roman"/>
            <w:sz w:val="28"/>
            <w:szCs w:val="28"/>
          </w:rPr>
          <w:t>http://dobrovol.org/article/334/</w:t>
        </w:r>
      </w:hyperlink>
      <w:r w:rsidRPr="00AE17F5">
        <w:rPr>
          <w:rFonts w:ascii="Times New Roman" w:hAnsi="Times New Roman" w:cs="Times New Roman"/>
          <w:sz w:val="28"/>
          <w:szCs w:val="28"/>
        </w:rPr>
        <w:t>);</w:t>
      </w:r>
    </w:p>
    <w:p w14:paraId="7E4962FD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>11. Проаналізуйте мультимедійну презентацію на тему: «Що таке НАТО?» () (інформація на офіційному сайті НАТО);</w:t>
      </w:r>
    </w:p>
    <w:p w14:paraId="60678F20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>12. Створіть розвиваючий  кросворд за темами дисциплін;</w:t>
      </w:r>
    </w:p>
    <w:p w14:paraId="7FEAAB58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>13. Створіть і заповніть довідкову таблицю: «Країни члени НАТО»;</w:t>
      </w:r>
    </w:p>
    <w:p w14:paraId="68BC3E4F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>14. Зробіть порівняльну характеристику витрат на оборону в країнах НАТО та Україні;</w:t>
      </w:r>
    </w:p>
    <w:p w14:paraId="18AF59E8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>15. Попрацюйте з офіційною інтерактивною картою НАТО (інформація на офіційному сайті НАТО);</w:t>
      </w:r>
    </w:p>
    <w:p w14:paraId="1A18E0C4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>16. Попрацюйте із стереотипними й запереченнями щодо євроатлантичної інтеграції України;</w:t>
      </w:r>
    </w:p>
    <w:p w14:paraId="47737D9E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>17. Складіть власну таблицю стереотипів про НАТО;</w:t>
      </w:r>
    </w:p>
    <w:p w14:paraId="34A6FC01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>18. Проаналізуйте рівень підтримки українцями ідеї щодо вступу в НАТО на загальнонаціональному й регіональному рівні;</w:t>
      </w:r>
    </w:p>
    <w:p w14:paraId="051E7188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lastRenderedPageBreak/>
        <w:t>19. Створіть вікторину на тему «НАТО»;</w:t>
      </w:r>
    </w:p>
    <w:p w14:paraId="7BF62699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>20. Дебати на тему «Холодна війна: протистояння НАТО й ОВД» (стор.);</w:t>
      </w:r>
    </w:p>
    <w:p w14:paraId="2D33C4A1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>22. Дебати на тему: Вступ України до НАТО;</w:t>
      </w:r>
    </w:p>
    <w:p w14:paraId="360B1082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 xml:space="preserve">23. Створити по 10 слайдів на тему НАТО </w:t>
      </w:r>
    </w:p>
    <w:p w14:paraId="618511A8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>24. Аналіз ігрового конфлікту (НАТО проти РФ) змодельованого у фільмі «Третья мировая война. Командный пункт изнутри» (</w:t>
      </w:r>
      <w:hyperlink r:id="rId6" w:history="1">
        <w:r w:rsidRPr="00AE17F5">
          <w:rPr>
            <w:rStyle w:val="Hyperlink"/>
            <w:rFonts w:ascii="Times New Roman" w:hAnsi="Times New Roman" w:cs="Times New Roman"/>
            <w:sz w:val="28"/>
            <w:szCs w:val="28"/>
          </w:rPr>
          <w:t>https://filmix.co/dokumentalenye/106215-tretya-mirovaya-voyna-komandnyy-punkt-iznutri.html</w:t>
        </w:r>
      </w:hyperlink>
      <w:r w:rsidRPr="00AE17F5">
        <w:rPr>
          <w:rFonts w:ascii="Times New Roman" w:hAnsi="Times New Roman" w:cs="Times New Roman"/>
          <w:sz w:val="28"/>
          <w:szCs w:val="28"/>
        </w:rPr>
        <w:t>);</w:t>
      </w:r>
    </w:p>
    <w:p w14:paraId="49035058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>25. Зробіть порівняльний аналіз СМБ до ІІ Світової війни і в післявоєнний період. Результати дослідження запишіть у таблицю;</w:t>
      </w:r>
    </w:p>
    <w:p w14:paraId="1F2E128B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>26. Побудуйте схему сучасної системи міжнародних відносин;</w:t>
      </w:r>
    </w:p>
    <w:p w14:paraId="458A186A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>27. Визначте основні недоліки та переваги вступу до СМБ. Результати запишіть до таблиці;</w:t>
      </w:r>
    </w:p>
    <w:p w14:paraId="5DD78401" w14:textId="77777777" w:rsidR="00AE17F5" w:rsidRPr="00AE17F5" w:rsidRDefault="00AE17F5" w:rsidP="00AE17F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E17F5">
        <w:rPr>
          <w:rFonts w:ascii="Times New Roman" w:hAnsi="Times New Roman" w:cs="Times New Roman"/>
          <w:sz w:val="28"/>
          <w:szCs w:val="28"/>
        </w:rPr>
        <w:t>28. Побудувати структурну модель міжнародного конфлікту (на прикладі України).</w:t>
      </w:r>
    </w:p>
    <w:p w14:paraId="2FF010FA" w14:textId="77777777" w:rsidR="00C04943" w:rsidRPr="00AE17F5" w:rsidRDefault="00C04943">
      <w:pPr>
        <w:rPr>
          <w:sz w:val="28"/>
          <w:szCs w:val="28"/>
        </w:rPr>
      </w:pPr>
    </w:p>
    <w:sectPr w:rsidR="00C04943" w:rsidRPr="00AE17F5" w:rsidSect="00E918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75E70"/>
    <w:multiLevelType w:val="hybridMultilevel"/>
    <w:tmpl w:val="799CBE1E"/>
    <w:lvl w:ilvl="0" w:tplc="316AF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0D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C1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E3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6D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C8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C3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A2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E6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82"/>
    <w:rsid w:val="004D3382"/>
    <w:rsid w:val="00AE17F5"/>
    <w:rsid w:val="00C04943"/>
    <w:rsid w:val="00E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8B6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F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paragraph" w:customStyle="1" w:styleId="Style19">
    <w:name w:val="Style19"/>
    <w:basedOn w:val="Normal"/>
    <w:uiPriority w:val="99"/>
    <w:rsid w:val="00AE17F5"/>
    <w:pPr>
      <w:widowControl w:val="0"/>
      <w:autoSpaceDE w:val="0"/>
      <w:autoSpaceDN w:val="0"/>
      <w:adjustRightInd w:val="0"/>
      <w:spacing w:line="418" w:lineRule="exact"/>
    </w:pPr>
    <w:rPr>
      <w:rFonts w:ascii="Times New Roman" w:eastAsia="Times New Roman" w:hAnsi="Times New Roman" w:cs="Times New Roman"/>
      <w:lang w:eastAsia="uk-UA"/>
    </w:rPr>
  </w:style>
  <w:style w:type="character" w:styleId="Hyperlink">
    <w:name w:val="Hyperlink"/>
    <w:basedOn w:val="DefaultParagraphFont"/>
    <w:uiPriority w:val="99"/>
    <w:unhideWhenUsed/>
    <w:rsid w:val="00AE1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obrovol.org/article/334/" TargetMode="External"/><Relationship Id="rId6" Type="http://schemas.openxmlformats.org/officeDocument/2006/relationships/hyperlink" Target="https://filmix.co/dokumentalenye/106215-tretya-mirovaya-voyna-komandnyy-punkt-iznutri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2389</Characters>
  <Application>Microsoft Macintosh Word</Application>
  <DocSecurity>0</DocSecurity>
  <Lines>19</Lines>
  <Paragraphs>5</Paragraphs>
  <ScaleCrop>false</ScaleCrop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2020-01-07T16:11:00Z</dcterms:created>
  <dcterms:modified xsi:type="dcterms:W3CDTF">2020-01-07T16:14:00Z</dcterms:modified>
</cp:coreProperties>
</file>