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9B63" w14:textId="77777777" w:rsidR="00BA223B" w:rsidRPr="00134F8E" w:rsidRDefault="00BA223B" w:rsidP="00BA2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7B95F8E2" w14:textId="77777777" w:rsidR="00BA223B" w:rsidRPr="00134F8E" w:rsidRDefault="00BA223B" w:rsidP="00BA2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8"/>
          <w:szCs w:val="28"/>
        </w:rPr>
        <w:t>ДВНЗ «ПЕРЕЯСЛАВ -ХМЕЛЬНИЦЬКИЙ ДЕРЖАВНИЙ ПЕДАГОГІЧНИЙ УНІВЕРСИТЕТ ІМЕНІ ГРИГОРІЯ СКОВОРОДИ»</w:t>
      </w:r>
    </w:p>
    <w:p w14:paraId="4379E0BA" w14:textId="77777777" w:rsidR="00BA223B" w:rsidRPr="00134F8E" w:rsidRDefault="00BA223B" w:rsidP="00BA2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F0554" w14:textId="77777777" w:rsidR="00BA223B" w:rsidRPr="00134F8E" w:rsidRDefault="00BA223B" w:rsidP="00BA223B">
      <w:pPr>
        <w:jc w:val="both"/>
        <w:rPr>
          <w:rFonts w:ascii="Times New Roman" w:hAnsi="Times New Roman" w:cs="Times New Roman"/>
          <w:u w:val="single"/>
        </w:rPr>
      </w:pPr>
    </w:p>
    <w:p w14:paraId="166C457B" w14:textId="157C2606" w:rsidR="00A940A8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8"/>
          <w:szCs w:val="28"/>
        </w:rPr>
        <w:t xml:space="preserve">ПОГОДЖЕНО:                                                   </w:t>
      </w:r>
      <w:r w:rsidR="00360709">
        <w:rPr>
          <w:rFonts w:ascii="Times New Roman" w:hAnsi="Times New Roman" w:cs="Times New Roman"/>
          <w:sz w:val="28"/>
          <w:szCs w:val="28"/>
        </w:rPr>
        <w:t xml:space="preserve">    </w:t>
      </w:r>
      <w:r w:rsidRPr="001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F8E">
        <w:rPr>
          <w:rFonts w:ascii="Times New Roman" w:eastAsia="Times New Roman" w:hAnsi="Times New Roman" w:cs="Times New Roman"/>
          <w:sz w:val="28"/>
          <w:szCs w:val="28"/>
        </w:rPr>
        <w:t>ЗАТВЕРДЖУЮ</w:t>
      </w:r>
      <w:r w:rsidRPr="00134F8E">
        <w:rPr>
          <w:rFonts w:ascii="Times New Roman" w:hAnsi="Times New Roman" w:cs="Times New Roman"/>
          <w:sz w:val="28"/>
          <w:szCs w:val="28"/>
        </w:rPr>
        <w:t>:</w:t>
      </w:r>
    </w:p>
    <w:p w14:paraId="52B22A9E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8"/>
          <w:szCs w:val="28"/>
        </w:rPr>
        <w:t xml:space="preserve">Навчально-методичною радою                          </w:t>
      </w:r>
      <w:r w:rsidR="00A940A8" w:rsidRPr="00134F8E">
        <w:rPr>
          <w:rFonts w:ascii="Times New Roman" w:hAnsi="Times New Roman" w:cs="Times New Roman"/>
          <w:sz w:val="28"/>
          <w:szCs w:val="28"/>
        </w:rPr>
        <w:t xml:space="preserve">      </w:t>
      </w:r>
      <w:r w:rsidRPr="00134F8E">
        <w:rPr>
          <w:rFonts w:ascii="Times New Roman" w:hAnsi="Times New Roman" w:cs="Times New Roman"/>
          <w:sz w:val="28"/>
          <w:szCs w:val="28"/>
        </w:rPr>
        <w:t>Перший проректор</w:t>
      </w:r>
    </w:p>
    <w:p w14:paraId="1819CC50" w14:textId="77777777" w:rsidR="00BA223B" w:rsidRPr="00134F8E" w:rsidRDefault="00BA223B" w:rsidP="00BA2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8"/>
          <w:szCs w:val="28"/>
        </w:rPr>
        <w:t>протокол № ____від ___________                    __________________В.Ф.Хомич</w:t>
      </w:r>
    </w:p>
    <w:p w14:paraId="30BFD588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8"/>
          <w:szCs w:val="28"/>
        </w:rPr>
        <w:t>Голова НМР ___________О.І. Шапран            «    » _______________ 201</w:t>
      </w:r>
      <w:r w:rsidR="00E056CC" w:rsidRPr="00134F8E">
        <w:rPr>
          <w:rFonts w:ascii="Times New Roman" w:hAnsi="Times New Roman" w:cs="Times New Roman"/>
          <w:sz w:val="28"/>
          <w:szCs w:val="28"/>
        </w:rPr>
        <w:t>9</w:t>
      </w:r>
      <w:r w:rsidRPr="00134F8E"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4A6F8C49" w14:textId="77777777" w:rsidR="00BA223B" w:rsidRPr="00134F8E" w:rsidRDefault="00BA223B" w:rsidP="00BA223B">
      <w:pPr>
        <w:spacing w:line="240" w:lineRule="auto"/>
        <w:rPr>
          <w:rFonts w:ascii="Times New Roman" w:eastAsia="Times New Roman" w:hAnsi="Times New Roman" w:cs="Times New Roman"/>
        </w:rPr>
      </w:pPr>
    </w:p>
    <w:p w14:paraId="3465AA1B" w14:textId="77777777" w:rsidR="00BA223B" w:rsidRPr="00134F8E" w:rsidRDefault="00BA223B" w:rsidP="00BA223B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</w:p>
    <w:p w14:paraId="3B3BA2A1" w14:textId="77777777" w:rsidR="00BA223B" w:rsidRPr="00B25998" w:rsidRDefault="00BA223B" w:rsidP="00BA223B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134F8E">
        <w:rPr>
          <w:rFonts w:ascii="Times New Roman" w:hAnsi="Times New Roman" w:cs="Times New Roman"/>
          <w:i w:val="0"/>
          <w:iCs w:val="0"/>
        </w:rPr>
        <w:t xml:space="preserve">РОБОЧА </w:t>
      </w:r>
      <w:r w:rsidRPr="00B25998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14:paraId="79DAC5A3" w14:textId="77777777" w:rsidR="00BA223B" w:rsidRPr="00B25998" w:rsidRDefault="00BA223B" w:rsidP="00BA223B">
      <w:pPr>
        <w:rPr>
          <w:rFonts w:ascii="Times New Roman" w:eastAsia="Times New Roman" w:hAnsi="Times New Roman" w:cs="Times New Roman"/>
          <w:b/>
          <w:sz w:val="36"/>
        </w:rPr>
      </w:pPr>
    </w:p>
    <w:p w14:paraId="52E7A2EE" w14:textId="77777777" w:rsidR="008B4AB5" w:rsidRDefault="00BA223B" w:rsidP="00911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98">
        <w:rPr>
          <w:rFonts w:ascii="Times New Roman" w:hAnsi="Times New Roman" w:cs="Times New Roman"/>
          <w:sz w:val="28"/>
          <w:szCs w:val="28"/>
        </w:rPr>
        <w:t>____</w:t>
      </w:r>
      <w:r w:rsidR="00B25998">
        <w:rPr>
          <w:rFonts w:ascii="Times New Roman" w:hAnsi="Times New Roman" w:cs="Times New Roman"/>
          <w:b/>
          <w:sz w:val="28"/>
          <w:szCs w:val="28"/>
        </w:rPr>
        <w:t>Україна в системі міжнародної безпеки і євроатлантичного співробітництва</w:t>
      </w:r>
    </w:p>
    <w:p w14:paraId="58DD0589" w14:textId="7B19F979" w:rsidR="00BA223B" w:rsidRPr="00B25998" w:rsidRDefault="008B4AB5" w:rsidP="00911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(Назва інтеграції: “</w:t>
      </w:r>
      <w:r>
        <w:rPr>
          <w:rFonts w:ascii="Times New Roman" w:hAnsi="Times New Roman" w:cs="Times New Roman"/>
          <w:sz w:val="28"/>
          <w:szCs w:val="28"/>
        </w:rPr>
        <w:t>Європейська інтеграція й глобалі</w:t>
      </w:r>
      <w:r w:rsidRPr="008B4AB5">
        <w:rPr>
          <w:rFonts w:ascii="Times New Roman" w:hAnsi="Times New Roman" w:cs="Times New Roman"/>
          <w:sz w:val="28"/>
          <w:szCs w:val="28"/>
        </w:rPr>
        <w:t>зація. Україна в системі міжнародної безпеки і євроатлантичного співробітництва</w:t>
      </w:r>
      <w:r>
        <w:rPr>
          <w:rFonts w:ascii="Times New Roman" w:hAnsi="Times New Roman" w:cs="Times New Roman"/>
          <w:sz w:val="28"/>
          <w:szCs w:val="28"/>
        </w:rPr>
        <w:t>. Україна в сфері євроатлантичної інтеграції й глобализації”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BA223B" w:rsidRPr="00B25998">
        <w:rPr>
          <w:rFonts w:ascii="Times New Roman" w:hAnsi="Times New Roman" w:cs="Times New Roman"/>
          <w:sz w:val="28"/>
          <w:szCs w:val="28"/>
        </w:rPr>
        <w:t>__</w:t>
      </w:r>
    </w:p>
    <w:p w14:paraId="322A3468" w14:textId="77777777" w:rsidR="00BA223B" w:rsidRPr="00134F8E" w:rsidRDefault="00BA223B" w:rsidP="00BA223B">
      <w:pPr>
        <w:jc w:val="center"/>
        <w:rPr>
          <w:rFonts w:ascii="Times New Roman" w:eastAsia="Times New Roman" w:hAnsi="Times New Roman" w:cs="Times New Roman"/>
          <w:sz w:val="16"/>
        </w:rPr>
      </w:pPr>
      <w:r w:rsidRPr="00134F8E">
        <w:rPr>
          <w:rFonts w:ascii="Times New Roman" w:hAnsi="Times New Roman" w:cs="Times New Roman"/>
          <w:sz w:val="16"/>
        </w:rPr>
        <w:t>(</w:t>
      </w:r>
      <w:r w:rsidRPr="00134F8E">
        <w:rPr>
          <w:rFonts w:ascii="Times New Roman" w:eastAsia="Times New Roman" w:hAnsi="Times New Roman" w:cs="Times New Roman"/>
          <w:sz w:val="16"/>
        </w:rPr>
        <w:t>назва навчальної дисципліни)</w:t>
      </w:r>
    </w:p>
    <w:p w14:paraId="1829593E" w14:textId="1830E494" w:rsidR="00BA223B" w:rsidRPr="00134F8E" w:rsidRDefault="00BA223B" w:rsidP="00BA223B">
      <w:pPr>
        <w:rPr>
          <w:rFonts w:ascii="Times New Roman" w:eastAsia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 xml:space="preserve">Освітня </w:t>
      </w:r>
      <w:r w:rsidR="00360709">
        <w:rPr>
          <w:rFonts w:ascii="Times New Roman" w:hAnsi="Times New Roman" w:cs="Times New Roman"/>
          <w:sz w:val="24"/>
          <w:szCs w:val="24"/>
        </w:rPr>
        <w:t>програм</w:t>
      </w:r>
      <w:r w:rsidR="00360709" w:rsidRPr="00134F8E">
        <w:rPr>
          <w:rFonts w:ascii="Times New Roman" w:hAnsi="Times New Roman" w:cs="Times New Roman"/>
          <w:sz w:val="24"/>
          <w:szCs w:val="24"/>
        </w:rPr>
        <w:t>а</w:t>
      </w:r>
      <w:r w:rsidR="008765A3"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Pr="00134F8E">
        <w:rPr>
          <w:rFonts w:ascii="Times New Roman" w:hAnsi="Times New Roman" w:cs="Times New Roman"/>
          <w:sz w:val="24"/>
          <w:szCs w:val="24"/>
        </w:rPr>
        <w:t>____________________</w:t>
      </w:r>
      <w:r w:rsidR="00B25998">
        <w:rPr>
          <w:rFonts w:ascii="Times New Roman" w:hAnsi="Times New Roman" w:cs="Times New Roman"/>
          <w:sz w:val="24"/>
          <w:szCs w:val="24"/>
        </w:rPr>
        <w:t>бакалавр</w:t>
      </w:r>
      <w:r w:rsidRPr="00134F8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55162BD" w14:textId="77777777" w:rsidR="00BA223B" w:rsidRPr="00134F8E" w:rsidRDefault="00BA223B" w:rsidP="00BA223B">
      <w:pPr>
        <w:jc w:val="center"/>
        <w:rPr>
          <w:rFonts w:ascii="Times New Roman" w:eastAsia="Times New Roman" w:hAnsi="Times New Roman" w:cs="Times New Roman"/>
          <w:sz w:val="16"/>
        </w:rPr>
      </w:pPr>
      <w:r w:rsidRPr="00134F8E">
        <w:rPr>
          <w:rFonts w:ascii="Times New Roman" w:hAnsi="Times New Roman" w:cs="Times New Roman"/>
          <w:sz w:val="16"/>
        </w:rPr>
        <w:t>(назва</w:t>
      </w:r>
      <w:r w:rsidRPr="00134F8E">
        <w:rPr>
          <w:rFonts w:ascii="Times New Roman" w:eastAsia="Times New Roman" w:hAnsi="Times New Roman" w:cs="Times New Roman"/>
          <w:sz w:val="16"/>
        </w:rPr>
        <w:t>)</w:t>
      </w:r>
    </w:p>
    <w:p w14:paraId="1E459D84" w14:textId="77777777" w:rsidR="00BA223B" w:rsidRPr="00134F8E" w:rsidRDefault="00BA223B" w:rsidP="00BA223B">
      <w:pPr>
        <w:rPr>
          <w:rFonts w:ascii="Times New Roman" w:eastAsia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Факультет_</w:t>
      </w:r>
      <w:r w:rsidR="00B25998">
        <w:rPr>
          <w:rFonts w:ascii="Times New Roman" w:hAnsi="Times New Roman" w:cs="Times New Roman"/>
          <w:sz w:val="24"/>
          <w:szCs w:val="24"/>
        </w:rPr>
        <w:t xml:space="preserve">________________ Соціоісторичний </w:t>
      </w:r>
      <w:r w:rsidR="0091185B" w:rsidRPr="00134F8E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134F8E">
        <w:rPr>
          <w:rFonts w:ascii="Times New Roman" w:hAnsi="Times New Roman" w:cs="Times New Roman"/>
          <w:sz w:val="24"/>
          <w:szCs w:val="24"/>
        </w:rPr>
        <w:t>______________</w:t>
      </w:r>
    </w:p>
    <w:p w14:paraId="6FB894E9" w14:textId="77777777" w:rsidR="00BA223B" w:rsidRPr="00134F8E" w:rsidRDefault="00BA223B" w:rsidP="00BA223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16"/>
          <w:szCs w:val="16"/>
        </w:rPr>
        <w:t>(назва</w:t>
      </w:r>
      <w:r w:rsidRPr="00134F8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735A52F" w14:textId="77777777" w:rsidR="00BA223B" w:rsidRPr="00134F8E" w:rsidRDefault="00BA223B" w:rsidP="00BA223B">
      <w:pPr>
        <w:rPr>
          <w:rFonts w:ascii="Times New Roman" w:hAnsi="Times New Roman" w:cs="Times New Roman"/>
          <w:sz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Кафедра_</w:t>
      </w:r>
      <w:r w:rsidRPr="00134F8E">
        <w:rPr>
          <w:rFonts w:ascii="Times New Roman" w:hAnsi="Times New Roman" w:cs="Times New Roman"/>
          <w:sz w:val="24"/>
        </w:rPr>
        <w:t>__________________</w:t>
      </w:r>
      <w:r w:rsidR="0091185B" w:rsidRPr="00134F8E">
        <w:rPr>
          <w:rFonts w:ascii="Times New Roman" w:hAnsi="Times New Roman" w:cs="Times New Roman"/>
          <w:sz w:val="24"/>
        </w:rPr>
        <w:t xml:space="preserve"> Кафедра </w:t>
      </w:r>
      <w:r w:rsidR="00B25998">
        <w:rPr>
          <w:rFonts w:ascii="Times New Roman" w:hAnsi="Times New Roman" w:cs="Times New Roman"/>
          <w:sz w:val="24"/>
        </w:rPr>
        <w:t>політології</w:t>
      </w:r>
      <w:r w:rsidRPr="00134F8E">
        <w:rPr>
          <w:rFonts w:ascii="Times New Roman" w:hAnsi="Times New Roman" w:cs="Times New Roman"/>
          <w:sz w:val="24"/>
        </w:rPr>
        <w:t>_______________________</w:t>
      </w:r>
      <w:r w:rsidRPr="00134F8E"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000EBD57" w14:textId="77777777" w:rsidR="00BA223B" w:rsidRPr="00134F8E" w:rsidRDefault="00BA223B" w:rsidP="00BA223B">
      <w:pPr>
        <w:jc w:val="center"/>
        <w:rPr>
          <w:rFonts w:ascii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16"/>
          <w:szCs w:val="16"/>
        </w:rPr>
        <w:t>(назва)</w:t>
      </w:r>
    </w:p>
    <w:p w14:paraId="50826E19" w14:textId="77777777" w:rsidR="00BA223B" w:rsidRPr="00134F8E" w:rsidRDefault="00BA223B" w:rsidP="00BA223B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4"/>
          <w:szCs w:val="24"/>
        </w:rPr>
        <w:t>Мова навчання</w:t>
      </w:r>
      <w:r w:rsidRPr="00134F8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1185B" w:rsidRPr="00134F8E">
        <w:rPr>
          <w:rFonts w:ascii="Times New Roman" w:hAnsi="Times New Roman" w:cs="Times New Roman"/>
          <w:sz w:val="28"/>
          <w:szCs w:val="28"/>
        </w:rPr>
        <w:t>українська</w:t>
      </w:r>
      <w:r w:rsidRPr="00134F8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6C69777" w14:textId="77777777" w:rsidR="00BA223B" w:rsidRPr="00134F8E" w:rsidRDefault="00BA223B" w:rsidP="00BA223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16"/>
          <w:szCs w:val="16"/>
        </w:rPr>
        <w:t>(вказати мову)</w:t>
      </w:r>
    </w:p>
    <w:p w14:paraId="42456580" w14:textId="77777777" w:rsidR="00BA223B" w:rsidRPr="00134F8E" w:rsidRDefault="00BA223B" w:rsidP="00BA223B">
      <w:pPr>
        <w:jc w:val="both"/>
        <w:rPr>
          <w:rFonts w:ascii="Times New Roman" w:eastAsia="Times New Roman" w:hAnsi="Times New Roman" w:cs="Times New Roman"/>
        </w:rPr>
      </w:pPr>
    </w:p>
    <w:p w14:paraId="7B53BE35" w14:textId="77777777" w:rsidR="00BA223B" w:rsidRPr="00134F8E" w:rsidRDefault="00BA223B" w:rsidP="00BA223B">
      <w:pPr>
        <w:jc w:val="both"/>
        <w:rPr>
          <w:rFonts w:ascii="Times New Roman" w:eastAsia="Times New Roman" w:hAnsi="Times New Roman" w:cs="Times New Roman"/>
        </w:rPr>
      </w:pPr>
    </w:p>
    <w:p w14:paraId="56B4E7DF" w14:textId="77777777" w:rsidR="00BA223B" w:rsidRPr="00134F8E" w:rsidRDefault="00BA223B" w:rsidP="00BA223B">
      <w:pPr>
        <w:jc w:val="both"/>
        <w:rPr>
          <w:rFonts w:ascii="Times New Roman" w:eastAsia="Times New Roman" w:hAnsi="Times New Roman" w:cs="Times New Roman"/>
        </w:rPr>
      </w:pPr>
    </w:p>
    <w:p w14:paraId="54B40F59" w14:textId="71BA60BF" w:rsidR="004C12B6" w:rsidRPr="008B4AB5" w:rsidRDefault="0091185B" w:rsidP="008B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2019</w:t>
      </w:r>
      <w:r w:rsidR="00BA223B" w:rsidRPr="00134F8E">
        <w:rPr>
          <w:rFonts w:ascii="Times New Roman" w:hAnsi="Times New Roman" w:cs="Times New Roman"/>
          <w:sz w:val="24"/>
          <w:szCs w:val="24"/>
        </w:rPr>
        <w:t xml:space="preserve"> рік</w:t>
      </w:r>
      <w:r w:rsidR="004C12B6" w:rsidRPr="00134F8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BDB8C1" w14:textId="77777777" w:rsidR="004C12B6" w:rsidRPr="00134F8E" w:rsidRDefault="004C12B6" w:rsidP="00BA22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57B68" w14:textId="2CF94435" w:rsidR="00D503A9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24"/>
          <w:szCs w:val="24"/>
        </w:rPr>
        <w:t>Робоча програма навчальної дисципліни</w:t>
      </w:r>
      <w:r w:rsidRPr="00134F8E">
        <w:rPr>
          <w:rFonts w:ascii="Times New Roman" w:hAnsi="Times New Roman" w:cs="Times New Roman"/>
          <w:sz w:val="28"/>
          <w:szCs w:val="28"/>
        </w:rPr>
        <w:t>_</w:t>
      </w:r>
      <w:r w:rsidR="008765A3" w:rsidRPr="00134F8E">
        <w:rPr>
          <w:rFonts w:ascii="Times New Roman" w:hAnsi="Times New Roman" w:cs="Times New Roman"/>
          <w:sz w:val="28"/>
          <w:szCs w:val="28"/>
        </w:rPr>
        <w:t xml:space="preserve"> </w:t>
      </w:r>
      <w:r w:rsidR="00D503A9">
        <w:rPr>
          <w:rFonts w:ascii="Times New Roman" w:hAnsi="Times New Roman" w:cs="Times New Roman"/>
          <w:b/>
          <w:sz w:val="28"/>
          <w:szCs w:val="28"/>
        </w:rPr>
        <w:t>Україна в системі міжнародної безпеки і євроатлантичного співробітництва</w:t>
      </w:r>
      <w:r w:rsidR="008765A3" w:rsidRPr="00134F8E">
        <w:rPr>
          <w:rFonts w:ascii="Times New Roman" w:hAnsi="Times New Roman" w:cs="Times New Roman"/>
          <w:sz w:val="28"/>
          <w:szCs w:val="28"/>
        </w:rPr>
        <w:t>_________</w:t>
      </w:r>
    </w:p>
    <w:p w14:paraId="7F3C46EE" w14:textId="77777777" w:rsidR="00D503A9" w:rsidRPr="00D503A9" w:rsidRDefault="00BA223B" w:rsidP="00D50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8E">
        <w:rPr>
          <w:rFonts w:ascii="Times New Roman" w:hAnsi="Times New Roman" w:cs="Times New Roman"/>
          <w:sz w:val="16"/>
          <w:szCs w:val="16"/>
        </w:rPr>
        <w:t>(назва навчальної дисципліни)</w:t>
      </w:r>
    </w:p>
    <w:p w14:paraId="467A05EE" w14:textId="0691E1E3" w:rsidR="00D503A9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розроблена для студентів __</w:t>
      </w:r>
      <w:r w:rsidR="00D503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8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8E">
        <w:rPr>
          <w:rFonts w:ascii="Times New Roman" w:hAnsi="Times New Roman" w:cs="Times New Roman"/>
          <w:sz w:val="24"/>
          <w:szCs w:val="24"/>
        </w:rPr>
        <w:t>_-го курсу освітнього ступеня _</w:t>
      </w:r>
      <w:r w:rsidR="008765A3"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="00D503A9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8765A3"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Pr="00134F8E">
        <w:rPr>
          <w:rFonts w:ascii="Times New Roman" w:hAnsi="Times New Roman" w:cs="Times New Roman"/>
          <w:sz w:val="24"/>
          <w:szCs w:val="24"/>
        </w:rPr>
        <w:t>________________</w:t>
      </w:r>
      <w:r w:rsidRPr="00134F8E">
        <w:rPr>
          <w:rFonts w:ascii="Times New Roman" w:hAnsi="Times New Roman" w:cs="Times New Roman"/>
          <w:sz w:val="24"/>
          <w:szCs w:val="24"/>
        </w:rPr>
        <w:tab/>
      </w:r>
    </w:p>
    <w:p w14:paraId="524263D6" w14:textId="77777777" w:rsidR="00BA223B" w:rsidRPr="00D503A9" w:rsidRDefault="00BA223B" w:rsidP="00D503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16"/>
          <w:szCs w:val="16"/>
        </w:rPr>
        <w:t>(бакалавр/магістр)</w:t>
      </w:r>
    </w:p>
    <w:p w14:paraId="57FCE38E" w14:textId="77777777" w:rsidR="00BA223B" w:rsidRPr="003B3E17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17">
        <w:rPr>
          <w:rFonts w:ascii="Times New Roman" w:hAnsi="Times New Roman" w:cs="Times New Roman"/>
          <w:sz w:val="24"/>
          <w:szCs w:val="24"/>
        </w:rPr>
        <w:t>за спеціальністю __</w:t>
      </w:r>
      <w:r w:rsidR="00A56D44" w:rsidRPr="003B3E17">
        <w:rPr>
          <w:rFonts w:ascii="Times New Roman" w:hAnsi="Times New Roman" w:cs="Times New Roman"/>
          <w:b/>
          <w:sz w:val="24"/>
          <w:szCs w:val="24"/>
        </w:rPr>
        <w:t>281</w:t>
      </w:r>
      <w:r w:rsidR="008765A3" w:rsidRPr="003B3E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6D44" w:rsidRPr="003B3E17">
        <w:rPr>
          <w:rFonts w:ascii="Times New Roman" w:hAnsi="Times New Roman" w:cs="Times New Roman"/>
          <w:b/>
          <w:sz w:val="24"/>
          <w:szCs w:val="24"/>
        </w:rPr>
        <w:t>Публічне</w:t>
      </w:r>
      <w:r w:rsidR="003B3E17" w:rsidRPr="003B3E17">
        <w:rPr>
          <w:rFonts w:ascii="Times New Roman" w:hAnsi="Times New Roman" w:cs="Times New Roman"/>
          <w:b/>
          <w:sz w:val="24"/>
          <w:szCs w:val="24"/>
        </w:rPr>
        <w:t xml:space="preserve"> управління та адміністрування</w:t>
      </w:r>
      <w:r w:rsidR="004756D7">
        <w:rPr>
          <w:rFonts w:ascii="Times New Roman" w:hAnsi="Times New Roman" w:cs="Times New Roman"/>
          <w:b/>
          <w:sz w:val="24"/>
          <w:szCs w:val="24"/>
        </w:rPr>
        <w:t>»</w:t>
      </w:r>
      <w:r w:rsidR="004C12B6" w:rsidRPr="003B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E17">
        <w:rPr>
          <w:rFonts w:ascii="Times New Roman" w:hAnsi="Times New Roman" w:cs="Times New Roman"/>
          <w:sz w:val="24"/>
          <w:szCs w:val="24"/>
        </w:rPr>
        <w:t>________________</w:t>
      </w:r>
    </w:p>
    <w:p w14:paraId="1BB29E1F" w14:textId="77777777" w:rsidR="00BA223B" w:rsidRPr="00134F8E" w:rsidRDefault="00BA223B" w:rsidP="00BA223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24"/>
          <w:szCs w:val="24"/>
        </w:rPr>
        <w:tab/>
      </w:r>
      <w:r w:rsidRPr="003B3E17">
        <w:rPr>
          <w:rFonts w:ascii="Times New Roman" w:hAnsi="Times New Roman" w:cs="Times New Roman"/>
          <w:sz w:val="16"/>
          <w:szCs w:val="16"/>
        </w:rPr>
        <w:t>(шифр і назва)</w:t>
      </w:r>
    </w:p>
    <w:p w14:paraId="2E68D571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за освітньою програмою ________________________________________________________</w:t>
      </w:r>
    </w:p>
    <w:p w14:paraId="06D12326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  <w:t xml:space="preserve">       (назва)</w:t>
      </w:r>
    </w:p>
    <w:p w14:paraId="203E2D24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Ро</w:t>
      </w:r>
      <w:r w:rsidR="004C12B6" w:rsidRPr="00134F8E">
        <w:rPr>
          <w:rFonts w:ascii="Times New Roman" w:hAnsi="Times New Roman" w:cs="Times New Roman"/>
          <w:sz w:val="24"/>
          <w:szCs w:val="24"/>
        </w:rPr>
        <w:t xml:space="preserve">зробники навчальної програми: _ </w:t>
      </w:r>
      <w:r w:rsidR="00D503A9">
        <w:rPr>
          <w:rFonts w:ascii="Times New Roman" w:hAnsi="Times New Roman" w:cs="Times New Roman"/>
          <w:b/>
          <w:sz w:val="24"/>
          <w:szCs w:val="24"/>
        </w:rPr>
        <w:t>Коцур Леся Михайлівна</w:t>
      </w:r>
      <w:r w:rsidR="004C12B6" w:rsidRPr="00134F8E">
        <w:rPr>
          <w:rFonts w:ascii="Times New Roman" w:hAnsi="Times New Roman" w:cs="Times New Roman"/>
          <w:sz w:val="24"/>
          <w:szCs w:val="24"/>
        </w:rPr>
        <w:t xml:space="preserve">, кандидат історичних наук, </w:t>
      </w:r>
      <w:r w:rsidR="00D503A9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4C12B6"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Pr="00134F8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C568ABC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  <w:t>(вказати авторів, їх посади, наукові ступені і вчені звання)</w:t>
      </w:r>
    </w:p>
    <w:p w14:paraId="6F14FACD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E686A2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C7A794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Робочу програму навчальної дисципліни схвалено на засіданні кафедри _____________________________________________________________________________</w:t>
      </w:r>
    </w:p>
    <w:p w14:paraId="7674B17A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>(назва кафедри)</w:t>
      </w:r>
    </w:p>
    <w:p w14:paraId="75C997EB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Протокол № _______ від «___» __________________20 __ року</w:t>
      </w:r>
    </w:p>
    <w:p w14:paraId="51D6034A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Завідувач кафедри _____________________________________________________________</w:t>
      </w:r>
    </w:p>
    <w:p w14:paraId="1A48FD89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  <w:t>(назва кафедри)</w:t>
      </w:r>
    </w:p>
    <w:p w14:paraId="7D332777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  <w:t>______________________ (________________________)</w:t>
      </w:r>
    </w:p>
    <w:p w14:paraId="2E7DF100" w14:textId="77777777" w:rsidR="00BA223B" w:rsidRPr="00134F8E" w:rsidRDefault="00BA223B" w:rsidP="00BA22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F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</w:r>
      <w:r w:rsidRPr="00134F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34F8E">
        <w:rPr>
          <w:rFonts w:ascii="Times New Roman" w:hAnsi="Times New Roman" w:cs="Times New Roman"/>
          <w:sz w:val="16"/>
          <w:szCs w:val="16"/>
        </w:rPr>
        <w:t>(підпис)</w:t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</w:r>
      <w:r w:rsidRPr="00134F8E">
        <w:rPr>
          <w:rFonts w:ascii="Times New Roman" w:hAnsi="Times New Roman" w:cs="Times New Roman"/>
          <w:sz w:val="16"/>
          <w:szCs w:val="16"/>
        </w:rPr>
        <w:tab/>
        <w:t>(прізвище та ініціали)</w:t>
      </w:r>
    </w:p>
    <w:p w14:paraId="30934EB7" w14:textId="77777777" w:rsidR="004C12B6" w:rsidRPr="00134F8E" w:rsidRDefault="004C12B6">
      <w:pPr>
        <w:rPr>
          <w:rFonts w:ascii="Times New Roman" w:eastAsia="Times New Roman" w:hAnsi="Times New Roman" w:cs="Times New Roman"/>
          <w:sz w:val="16"/>
          <w:szCs w:val="16"/>
        </w:rPr>
      </w:pPr>
      <w:r w:rsidRPr="00134F8E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1E3F816C" w14:textId="77777777" w:rsidR="00BA223B" w:rsidRPr="00134F8E" w:rsidRDefault="00BA223B" w:rsidP="00BA223B">
      <w:pPr>
        <w:jc w:val="both"/>
        <w:rPr>
          <w:rFonts w:ascii="Times New Roman" w:hAnsi="Times New Roman" w:cs="Times New Roman"/>
        </w:rPr>
      </w:pPr>
    </w:p>
    <w:p w14:paraId="0554D5E5" w14:textId="77777777" w:rsidR="00BA223B" w:rsidRPr="00134F8E" w:rsidRDefault="00BA223B" w:rsidP="00BA223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8E">
        <w:rPr>
          <w:rFonts w:ascii="Times New Roman" w:hAnsi="Times New Roman" w:cs="Times New Roman"/>
          <w:b/>
          <w:sz w:val="24"/>
          <w:szCs w:val="24"/>
        </w:rPr>
        <w:t>ОПИС НАВЧАЛЬНОЇ ДИСЦИПЛІНИ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88"/>
        <w:gridCol w:w="1513"/>
        <w:gridCol w:w="710"/>
        <w:gridCol w:w="711"/>
        <w:gridCol w:w="506"/>
        <w:gridCol w:w="556"/>
        <w:gridCol w:w="567"/>
        <w:gridCol w:w="708"/>
        <w:gridCol w:w="567"/>
        <w:gridCol w:w="709"/>
        <w:gridCol w:w="816"/>
      </w:tblGrid>
      <w:tr w:rsidR="00BA223B" w:rsidRPr="00134F8E" w14:paraId="49A43D0C" w14:textId="77777777" w:rsidTr="00881B8C">
        <w:trPr>
          <w:cantSplit/>
          <w:trHeight w:val="870"/>
        </w:trPr>
        <w:tc>
          <w:tcPr>
            <w:tcW w:w="1488" w:type="dxa"/>
            <w:vMerge w:val="restart"/>
          </w:tcPr>
          <w:p w14:paraId="229E5483" w14:textId="77777777" w:rsidR="00BA223B" w:rsidRPr="00134F8E" w:rsidRDefault="00BA223B" w:rsidP="00881B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Форма організації навчального процесу</w:t>
            </w:r>
          </w:p>
        </w:tc>
        <w:tc>
          <w:tcPr>
            <w:tcW w:w="1513" w:type="dxa"/>
            <w:vMerge w:val="restart"/>
          </w:tcPr>
          <w:p w14:paraId="2F1CE069" w14:textId="77777777" w:rsidR="00BA223B" w:rsidRPr="00134F8E" w:rsidRDefault="00BA223B" w:rsidP="00881B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Статус дисципліни</w:t>
            </w:r>
          </w:p>
          <w:p w14:paraId="01D9E62E" w14:textId="77777777" w:rsidR="00BA223B" w:rsidRPr="00134F8E" w:rsidRDefault="00BA223B" w:rsidP="00881B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1E6A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 xml:space="preserve"> чи вибіркова)</w:t>
            </w:r>
          </w:p>
        </w:tc>
        <w:tc>
          <w:tcPr>
            <w:tcW w:w="710" w:type="dxa"/>
            <w:vMerge w:val="restart"/>
            <w:textDirection w:val="btLr"/>
          </w:tcPr>
          <w:p w14:paraId="1F601182" w14:textId="77777777" w:rsidR="00BA223B" w:rsidRPr="00134F8E" w:rsidRDefault="00BA223B" w:rsidP="00881B8C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711" w:type="dxa"/>
            <w:vMerge w:val="restart"/>
            <w:textDirection w:val="btLr"/>
          </w:tcPr>
          <w:p w14:paraId="438C74CE" w14:textId="77777777" w:rsidR="00BA223B" w:rsidRPr="00134F8E" w:rsidRDefault="00BA223B" w:rsidP="00881B8C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506" w:type="dxa"/>
            <w:vMerge w:val="restart"/>
            <w:textDirection w:val="btLr"/>
          </w:tcPr>
          <w:p w14:paraId="7E69E5BD" w14:textId="77777777" w:rsidR="00BA223B" w:rsidRPr="00134F8E" w:rsidRDefault="00BA223B" w:rsidP="00881B8C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Рік підготовки</w:t>
            </w:r>
          </w:p>
        </w:tc>
        <w:tc>
          <w:tcPr>
            <w:tcW w:w="556" w:type="dxa"/>
            <w:vMerge w:val="restart"/>
            <w:textDirection w:val="btLr"/>
          </w:tcPr>
          <w:p w14:paraId="3F9F7ADF" w14:textId="77777777" w:rsidR="00BA223B" w:rsidRPr="00134F8E" w:rsidRDefault="00BA223B" w:rsidP="00881B8C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6439968D" w14:textId="77777777" w:rsidR="00BA223B" w:rsidRPr="00134F8E" w:rsidRDefault="00BA223B" w:rsidP="00881B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Обсяги за видами навчальних занять</w:t>
            </w:r>
          </w:p>
        </w:tc>
        <w:tc>
          <w:tcPr>
            <w:tcW w:w="709" w:type="dxa"/>
            <w:vMerge w:val="restart"/>
            <w:textDirection w:val="btLr"/>
          </w:tcPr>
          <w:p w14:paraId="10517B63" w14:textId="77777777" w:rsidR="00BA223B" w:rsidRPr="00134F8E" w:rsidRDefault="00BA223B" w:rsidP="00881B8C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Самостійна робота (год.)</w:t>
            </w:r>
          </w:p>
        </w:tc>
        <w:tc>
          <w:tcPr>
            <w:tcW w:w="816" w:type="dxa"/>
            <w:vMerge w:val="restart"/>
            <w:textDirection w:val="btLr"/>
          </w:tcPr>
          <w:p w14:paraId="20F7487A" w14:textId="77777777" w:rsidR="00BA223B" w:rsidRPr="00134F8E" w:rsidRDefault="00BA223B" w:rsidP="003B3E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(залік)</w:t>
            </w:r>
          </w:p>
        </w:tc>
      </w:tr>
      <w:tr w:rsidR="00BA223B" w:rsidRPr="00134F8E" w14:paraId="78C63BF6" w14:textId="77777777" w:rsidTr="00881B8C">
        <w:trPr>
          <w:cantSplit/>
          <w:trHeight w:val="2248"/>
        </w:trPr>
        <w:tc>
          <w:tcPr>
            <w:tcW w:w="1488" w:type="dxa"/>
            <w:vMerge/>
          </w:tcPr>
          <w:p w14:paraId="3CC6CF33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14:paraId="3207A933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extDirection w:val="btLr"/>
          </w:tcPr>
          <w:p w14:paraId="6AF2E2EA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</w:tcPr>
          <w:p w14:paraId="02F81F9A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03E0FC57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extDirection w:val="btLr"/>
          </w:tcPr>
          <w:p w14:paraId="693D3B38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6D15CB38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Лекції (год.)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782205DF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Практичні, семінарські (год.)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4C4836D2" w14:textId="77777777" w:rsidR="00BA223B" w:rsidRPr="00134F8E" w:rsidRDefault="00BA223B" w:rsidP="00881B8C">
            <w:pPr>
              <w:pStyle w:val="List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Лабораторні (год.)</w:t>
            </w:r>
          </w:p>
        </w:tc>
        <w:tc>
          <w:tcPr>
            <w:tcW w:w="709" w:type="dxa"/>
            <w:vMerge/>
          </w:tcPr>
          <w:p w14:paraId="096BE50B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0B3E86CE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B" w:rsidRPr="00134F8E" w14:paraId="2148D462" w14:textId="77777777" w:rsidTr="00881B8C">
        <w:tc>
          <w:tcPr>
            <w:tcW w:w="1488" w:type="dxa"/>
          </w:tcPr>
          <w:p w14:paraId="67F7563C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1513" w:type="dxa"/>
          </w:tcPr>
          <w:p w14:paraId="16B41E08" w14:textId="77777777" w:rsidR="00BA223B" w:rsidRPr="00134F8E" w:rsidRDefault="00E01E6A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</w:p>
        </w:tc>
        <w:tc>
          <w:tcPr>
            <w:tcW w:w="710" w:type="dxa"/>
          </w:tcPr>
          <w:p w14:paraId="16F0D168" w14:textId="77777777" w:rsidR="00BA223B" w:rsidRPr="00134F8E" w:rsidRDefault="003B3E17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2F9E349C" w14:textId="77777777" w:rsidR="00BA223B" w:rsidRPr="00134F8E" w:rsidRDefault="00D1506D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06" w:type="dxa"/>
          </w:tcPr>
          <w:p w14:paraId="6355167E" w14:textId="77777777" w:rsidR="00BA223B" w:rsidRPr="00134F8E" w:rsidRDefault="003B3E17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24CC719" w14:textId="77777777" w:rsidR="00BA223B" w:rsidRPr="00134F8E" w:rsidRDefault="003B3E17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67EF66D" w14:textId="77777777" w:rsidR="00BA223B" w:rsidRPr="00134F8E" w:rsidRDefault="00CF2F98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</w:tcPr>
          <w:p w14:paraId="2FC0A677" w14:textId="77777777" w:rsidR="00BA223B" w:rsidRPr="00134F8E" w:rsidRDefault="00CF2F98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14:paraId="0CBEE82B" w14:textId="77777777" w:rsidR="00BA223B" w:rsidRPr="00134F8E" w:rsidRDefault="00CF2F98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2DD714C" w14:textId="77777777" w:rsidR="00BA223B" w:rsidRPr="00134F8E" w:rsidRDefault="00D1506D" w:rsidP="00D150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14:paraId="54502283" w14:textId="77777777" w:rsidR="00BA223B" w:rsidRPr="00134F8E" w:rsidRDefault="00CF2F98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A223B" w:rsidRPr="00134F8E" w14:paraId="127B3E24" w14:textId="77777777" w:rsidTr="00881B8C">
        <w:tc>
          <w:tcPr>
            <w:tcW w:w="1488" w:type="dxa"/>
          </w:tcPr>
          <w:p w14:paraId="02087073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Заочна форма навчання</w:t>
            </w:r>
          </w:p>
        </w:tc>
        <w:tc>
          <w:tcPr>
            <w:tcW w:w="1513" w:type="dxa"/>
          </w:tcPr>
          <w:p w14:paraId="18CE8BC6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6D4F3E9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729E1F56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7252373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6CDBA56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23AA0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FED9B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B3936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EA7A7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C12A61C" w14:textId="77777777" w:rsidR="00BA223B" w:rsidRPr="00134F8E" w:rsidRDefault="00BA223B" w:rsidP="00881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BA6E0" w14:textId="77777777" w:rsidR="00BA223B" w:rsidRPr="00134F8E" w:rsidRDefault="00BA223B" w:rsidP="00BA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D90E7" w14:textId="77777777" w:rsidR="00BA223B" w:rsidRPr="00134F8E" w:rsidRDefault="00BA223B" w:rsidP="00BA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7CCA3B" w14:textId="77777777" w:rsidR="00BA223B" w:rsidRPr="00134F8E" w:rsidRDefault="00BA223B" w:rsidP="00BA223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8E">
        <w:rPr>
          <w:rFonts w:ascii="Times New Roman" w:hAnsi="Times New Roman" w:cs="Times New Roman"/>
          <w:b/>
          <w:sz w:val="24"/>
          <w:szCs w:val="24"/>
        </w:rPr>
        <w:t>МЕТА Й ОЧІКУВАНІ РЕЗУЛЬТАТИ НАВЧАННЯ</w:t>
      </w:r>
    </w:p>
    <w:p w14:paraId="40670AE2" w14:textId="77777777" w:rsidR="004D5ED5" w:rsidRDefault="004D5ED5" w:rsidP="004D5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 навчальної дисципліни:</w:t>
      </w:r>
      <w:r w:rsidRPr="004D5ED5">
        <w:rPr>
          <w:rFonts w:ascii="Times New Roman" w:hAnsi="Times New Roman" w:cs="Times New Roman"/>
          <w:sz w:val="24"/>
          <w:szCs w:val="24"/>
        </w:rPr>
        <w:t xml:space="preserve"> розкриття наукового значення інтеграційних процесів України в світові системи колективної безпеки в дослідженні проблем міжнародних відносин та світової політики. У рамках курсу розглядають основні інтеграційні концепції та процеси, етапи та принципи співпраці України з різним</w:t>
      </w:r>
      <w:r w:rsidR="00F75D00">
        <w:rPr>
          <w:rFonts w:ascii="Times New Roman" w:hAnsi="Times New Roman" w:cs="Times New Roman"/>
          <w:sz w:val="24"/>
          <w:szCs w:val="24"/>
        </w:rPr>
        <w:t>и системами міжнародної безпеки.</w:t>
      </w:r>
      <w:r w:rsidRPr="004D5ED5">
        <w:rPr>
          <w:rFonts w:ascii="Times New Roman" w:hAnsi="Times New Roman" w:cs="Times New Roman"/>
          <w:sz w:val="24"/>
          <w:szCs w:val="24"/>
        </w:rPr>
        <w:t xml:space="preserve"> </w:t>
      </w:r>
      <w:r w:rsidR="00F75D00" w:rsidRPr="00F75D00">
        <w:rPr>
          <w:rFonts w:ascii="Times New Roman" w:hAnsi="Times New Roman" w:cs="Times New Roman"/>
          <w:sz w:val="24"/>
          <w:szCs w:val="24"/>
        </w:rPr>
        <w:t>Найбільше тем навчальної дисципліни виділено на вивчення Організації північноатлантичного договору (НАТО), як найбільш привабливої системи колективної безпеки в умовах р</w:t>
      </w:r>
      <w:r w:rsidR="004756D7">
        <w:rPr>
          <w:rFonts w:ascii="Times New Roman" w:hAnsi="Times New Roman" w:cs="Times New Roman"/>
          <w:sz w:val="24"/>
          <w:szCs w:val="24"/>
        </w:rPr>
        <w:t>осійсько-українського конфлікту</w:t>
      </w:r>
      <w:r w:rsidRPr="004D5ED5">
        <w:rPr>
          <w:rFonts w:ascii="Times New Roman" w:hAnsi="Times New Roman" w:cs="Times New Roman"/>
          <w:sz w:val="24"/>
          <w:szCs w:val="24"/>
        </w:rPr>
        <w:t>.</w:t>
      </w:r>
    </w:p>
    <w:p w14:paraId="4C194496" w14:textId="77777777" w:rsidR="004D5ED5" w:rsidRPr="004D5ED5" w:rsidRDefault="004D5ED5" w:rsidP="004D5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90916" w14:textId="77777777" w:rsidR="007B7D59" w:rsidRPr="00134F8E" w:rsidRDefault="00BA223B" w:rsidP="00881B8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Pr="00134F8E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  <w:r w:rsidR="007B7D59" w:rsidRPr="00134F8E">
        <w:rPr>
          <w:rFonts w:ascii="Times New Roman" w:hAnsi="Times New Roman" w:cs="Times New Roman"/>
          <w:b/>
          <w:sz w:val="24"/>
          <w:szCs w:val="24"/>
        </w:rPr>
        <w:t>.</w:t>
      </w:r>
      <w:r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="007B7D59" w:rsidRPr="00134F8E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</w:p>
    <w:p w14:paraId="588E3542" w14:textId="77777777" w:rsidR="00041C38" w:rsidRPr="00CA6960" w:rsidRDefault="008B777C" w:rsidP="00CA6960">
      <w:pPr>
        <w:pStyle w:val="ListParagraph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E">
        <w:rPr>
          <w:rFonts w:ascii="Times New Roman" w:hAnsi="Times New Roman" w:cs="Times New Roman"/>
          <w:b/>
          <w:sz w:val="24"/>
          <w:szCs w:val="24"/>
        </w:rPr>
        <w:t>З</w:t>
      </w:r>
      <w:r w:rsidR="007B7D59" w:rsidRPr="00134F8E">
        <w:rPr>
          <w:rFonts w:ascii="Times New Roman" w:hAnsi="Times New Roman" w:cs="Times New Roman"/>
          <w:b/>
          <w:sz w:val="24"/>
          <w:szCs w:val="24"/>
        </w:rPr>
        <w:t>нати:</w:t>
      </w:r>
    </w:p>
    <w:p w14:paraId="629DFB85" w14:textId="77777777" w:rsidR="00CA6960" w:rsidRDefault="00CA6960" w:rsidP="008B777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міжнародна безпека в сучасному глобалізованому інформаційному світі вразливому до нових небезпек і загроз;</w:t>
      </w:r>
    </w:p>
    <w:p w14:paraId="61C6FDAC" w14:textId="77777777" w:rsidR="00041C38" w:rsidRDefault="00CA6960" w:rsidP="008B777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Яких змін і трансформацій зазнати воєнно-політичні загрози після Другої світової війни. </w:t>
      </w:r>
    </w:p>
    <w:p w14:paraId="29FE9FF4" w14:textId="77777777" w:rsidR="00CA6960" w:rsidRDefault="007B4715" w:rsidP="008B777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та передумови виникнення тероризму, його специфіку;</w:t>
      </w:r>
    </w:p>
    <w:p w14:paraId="284B1FC5" w14:textId="77777777" w:rsidR="007B4715" w:rsidRPr="007B4715" w:rsidRDefault="007B4715" w:rsidP="007B471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Історико-політичні, ідеологічні та цивілізаційні причини й передумови виникнення гібридного російсько-українського конфлікту;</w:t>
      </w:r>
    </w:p>
    <w:p w14:paraId="650E9105" w14:textId="77777777" w:rsidR="007B7D59" w:rsidRPr="007B4715" w:rsidRDefault="008B777C" w:rsidP="007B471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5F6">
        <w:rPr>
          <w:rFonts w:ascii="Times New Roman" w:hAnsi="Times New Roman" w:cs="Times New Roman"/>
          <w:sz w:val="24"/>
          <w:szCs w:val="24"/>
        </w:rPr>
        <w:t>У результаті вивчення тем по НАТО, застосовуючи критичне мислення</w:t>
      </w:r>
      <w:r w:rsidR="00D67171">
        <w:rPr>
          <w:rFonts w:ascii="Times New Roman" w:hAnsi="Times New Roman" w:cs="Times New Roman"/>
          <w:sz w:val="24"/>
          <w:szCs w:val="24"/>
        </w:rPr>
        <w:t xml:space="preserve"> й запропоновані їм інтерактивні методики навчання</w:t>
      </w:r>
      <w:r w:rsidRPr="008955F6">
        <w:rPr>
          <w:rFonts w:ascii="Times New Roman" w:hAnsi="Times New Roman" w:cs="Times New Roman"/>
          <w:sz w:val="24"/>
          <w:szCs w:val="24"/>
        </w:rPr>
        <w:t xml:space="preserve">, студенти мають ознайомитись з передумовами, причинами й специфікою виникнення НАТО, щоб зрозуміти причини негативного ставлення багатьох українців до цієї організації, адже це може бути серйозною перешкодою для реалізації Україною своїх національних й </w:t>
      </w:r>
      <w:r w:rsidRPr="008955F6">
        <w:rPr>
          <w:rFonts w:ascii="Times New Roman" w:hAnsi="Times New Roman" w:cs="Times New Roman"/>
          <w:sz w:val="24"/>
          <w:szCs w:val="24"/>
        </w:rPr>
        <w:lastRenderedPageBreak/>
        <w:t xml:space="preserve">оборонних інтересів. </w:t>
      </w:r>
      <w:r w:rsidR="00D67171">
        <w:rPr>
          <w:rFonts w:ascii="Times New Roman" w:hAnsi="Times New Roman" w:cs="Times New Roman"/>
          <w:sz w:val="24"/>
          <w:szCs w:val="24"/>
        </w:rPr>
        <w:t>Майбутні фахівці з публічного управління м</w:t>
      </w:r>
      <w:r w:rsidRPr="008955F6">
        <w:rPr>
          <w:rFonts w:ascii="Times New Roman" w:hAnsi="Times New Roman" w:cs="Times New Roman"/>
          <w:sz w:val="24"/>
          <w:szCs w:val="24"/>
        </w:rPr>
        <w:t xml:space="preserve">ають розуміти, чому НАТО спочатку було об’єктом радянської, а сьогодні російської пропаганди (демонізація НАТО як елемент інформаційної війни періоду Холодної війни та після розпаду СРСР). </w:t>
      </w:r>
    </w:p>
    <w:p w14:paraId="7ADE5F74" w14:textId="77777777" w:rsidR="00CA6960" w:rsidRPr="00CA6960" w:rsidRDefault="00CA6960" w:rsidP="007C219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вміти:</w:t>
      </w:r>
    </w:p>
    <w:p w14:paraId="4000E1E6" w14:textId="77777777" w:rsidR="007B4715" w:rsidRDefault="007B4715" w:rsidP="007C219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якісний добір інформаційних ресурсів, наукових джерел та нормативних документів</w:t>
      </w:r>
      <w:r w:rsidR="006703B1">
        <w:rPr>
          <w:rFonts w:ascii="Times New Roman" w:hAnsi="Times New Roman" w:cs="Times New Roman"/>
          <w:sz w:val="24"/>
          <w:szCs w:val="24"/>
        </w:rPr>
        <w:t xml:space="preserve"> для аналізу</w:t>
      </w:r>
      <w:r>
        <w:rPr>
          <w:rFonts w:ascii="Times New Roman" w:hAnsi="Times New Roman" w:cs="Times New Roman"/>
          <w:sz w:val="24"/>
          <w:szCs w:val="24"/>
        </w:rPr>
        <w:t>, які регулюють сферу міжнародної безпеки</w:t>
      </w:r>
      <w:r w:rsidR="00210F17">
        <w:rPr>
          <w:rFonts w:ascii="Times New Roman" w:hAnsi="Times New Roman" w:cs="Times New Roman"/>
          <w:sz w:val="24"/>
          <w:szCs w:val="24"/>
        </w:rPr>
        <w:t>;</w:t>
      </w:r>
    </w:p>
    <w:p w14:paraId="7CE6F8A9" w14:textId="77777777" w:rsidR="00002A37" w:rsidRDefault="006703B1" w:rsidP="007C219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розуміти природу не лише традиційних воєнно-політичних небезпек і загроз, а й новітніх: тероризм, інформаційні війни, асиметричні й гібридні конфлікти, консцієнтальна війна, пропаганда тощо. Студент має бути здатний усвідомлювати усю сутність небезпек і загроз, пов’язаних у тому числі і з діяльністю людини, її ідеологічними й світоглядними переконаннями</w:t>
      </w:r>
      <w:r w:rsidR="00A8495A">
        <w:rPr>
          <w:rFonts w:ascii="Times New Roman" w:hAnsi="Times New Roman" w:cs="Times New Roman"/>
          <w:sz w:val="24"/>
          <w:szCs w:val="24"/>
        </w:rPr>
        <w:t>;</w:t>
      </w:r>
    </w:p>
    <w:p w14:paraId="43DE6FDE" w14:textId="77777777" w:rsidR="00A8495A" w:rsidRDefault="00A8495A" w:rsidP="007C219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критично аналізувати передумови й причини російсько-українського конфлікту. Повинен мати не лише уяву про набір інструментів для ведення гібридної війни, а й розуміти як вони працюють. Зокрема, прораховувати наслідки </w:t>
      </w:r>
      <w:r w:rsidR="00D4590A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прийняття того чи іншого </w:t>
      </w:r>
      <w:r w:rsidR="00D4590A">
        <w:rPr>
          <w:rFonts w:ascii="Times New Roman" w:hAnsi="Times New Roman" w:cs="Times New Roman"/>
          <w:sz w:val="24"/>
          <w:szCs w:val="24"/>
        </w:rPr>
        <w:t xml:space="preserve">державно-управлінського </w:t>
      </w:r>
      <w:r>
        <w:rPr>
          <w:rFonts w:ascii="Times New Roman" w:hAnsi="Times New Roman" w:cs="Times New Roman"/>
          <w:sz w:val="24"/>
          <w:szCs w:val="24"/>
        </w:rPr>
        <w:t>рішення</w:t>
      </w:r>
      <w:r w:rsidR="00D4590A">
        <w:rPr>
          <w:rFonts w:ascii="Times New Roman" w:hAnsi="Times New Roman" w:cs="Times New Roman"/>
          <w:sz w:val="24"/>
          <w:szCs w:val="24"/>
        </w:rPr>
        <w:t xml:space="preserve"> тощо;</w:t>
      </w:r>
    </w:p>
    <w:p w14:paraId="477676E2" w14:textId="77777777" w:rsidR="00A5540A" w:rsidRDefault="007B4715" w:rsidP="000B5B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5F6">
        <w:rPr>
          <w:rFonts w:ascii="Times New Roman" w:hAnsi="Times New Roman" w:cs="Times New Roman"/>
          <w:sz w:val="24"/>
          <w:szCs w:val="24"/>
        </w:rPr>
        <w:t xml:space="preserve">критично аналізувати хибні стереотипи щодо </w:t>
      </w:r>
      <w:r>
        <w:rPr>
          <w:rFonts w:ascii="Times New Roman" w:hAnsi="Times New Roman" w:cs="Times New Roman"/>
          <w:sz w:val="24"/>
          <w:szCs w:val="24"/>
        </w:rPr>
        <w:t>НАТО</w:t>
      </w:r>
      <w:r w:rsidRPr="008955F6">
        <w:rPr>
          <w:rFonts w:ascii="Times New Roman" w:hAnsi="Times New Roman" w:cs="Times New Roman"/>
          <w:sz w:val="24"/>
          <w:szCs w:val="24"/>
        </w:rPr>
        <w:t xml:space="preserve"> організації та природу й причини співробітництва України з </w:t>
      </w:r>
      <w:r>
        <w:rPr>
          <w:rFonts w:ascii="Times New Roman" w:hAnsi="Times New Roman" w:cs="Times New Roman"/>
          <w:sz w:val="24"/>
          <w:szCs w:val="24"/>
        </w:rPr>
        <w:t>цією організацією</w:t>
      </w:r>
      <w:r w:rsidRPr="008955F6">
        <w:rPr>
          <w:rFonts w:ascii="Times New Roman" w:hAnsi="Times New Roman" w:cs="Times New Roman"/>
          <w:sz w:val="24"/>
          <w:szCs w:val="24"/>
        </w:rPr>
        <w:t>. Також студентів має бути сформований об’єктивний, неупереджений, позбавлений стереотипів погляд на причини співробітництва України з НАТО. Оцінюючи співробітництво України з НАТО, студенти повинні навчитись працювати з першоджерелами, щоб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5F6">
        <w:rPr>
          <w:rFonts w:ascii="Times New Roman" w:hAnsi="Times New Roman" w:cs="Times New Roman"/>
          <w:sz w:val="24"/>
          <w:szCs w:val="24"/>
        </w:rPr>
        <w:t>не утопічно, дивитись на цю організацію та її цілі. Окрім того, у студентів мають сформуватись навички якісного пошуку джерел інформації про НАТО в Інтернет; критичне ставлення до окремих політичних діячів, інформаційних ресурсів та соцмереж; стійкість до впливів;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5F6">
        <w:rPr>
          <w:rFonts w:ascii="Times New Roman" w:hAnsi="Times New Roman" w:cs="Times New Roman"/>
          <w:sz w:val="24"/>
          <w:szCs w:val="24"/>
        </w:rPr>
        <w:t>інформаційна грамотність.</w:t>
      </w:r>
    </w:p>
    <w:p w14:paraId="26BB90C6" w14:textId="77777777" w:rsidR="008028B7" w:rsidRPr="000B5B97" w:rsidRDefault="008028B7" w:rsidP="000B5B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4ADB926" w14:textId="77777777" w:rsidR="00A5540A" w:rsidRPr="007C219A" w:rsidRDefault="00BA223B" w:rsidP="007C21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E">
        <w:rPr>
          <w:rFonts w:ascii="Times New Roman" w:hAnsi="Times New Roman" w:cs="Times New Roman"/>
          <w:b/>
          <w:sz w:val="24"/>
          <w:szCs w:val="24"/>
        </w:rPr>
        <w:t>Передумови для вивчення дисципліни</w:t>
      </w:r>
      <w:r w:rsidRPr="00134F8E">
        <w:rPr>
          <w:rFonts w:ascii="Times New Roman" w:hAnsi="Times New Roman" w:cs="Times New Roman"/>
          <w:sz w:val="24"/>
          <w:szCs w:val="24"/>
        </w:rPr>
        <w:t>.</w:t>
      </w:r>
      <w:r w:rsidR="00417A95" w:rsidRPr="00134F8E">
        <w:rPr>
          <w:rFonts w:ascii="Times New Roman" w:hAnsi="Times New Roman" w:cs="Times New Roman"/>
          <w:sz w:val="24"/>
          <w:szCs w:val="24"/>
        </w:rPr>
        <w:t xml:space="preserve"> </w:t>
      </w:r>
      <w:r w:rsidR="00A5540A" w:rsidRPr="00A5540A">
        <w:rPr>
          <w:rFonts w:ascii="Times New Roman" w:hAnsi="Times New Roman" w:cs="Times New Roman"/>
          <w:sz w:val="24"/>
          <w:szCs w:val="24"/>
        </w:rPr>
        <w:t>«Україна в системі міжнародної безпеки та євроатлантичного співробітництва» – дисципліна, яка є надзвичайно актуальною в умовах сьогодення, адже виконується на тлі воєнно-політичного конфлікту, який триває в Україні з 2014 року та відповідно до змін у Конституції України, пов’язаних із закріпленням геополітичного курсу орієнтованого на ЄС і НАТО (від 7 лютого 2019 р.). Запропонована дисципліна розкриває теми, пов’язані з поняттям «міжнародної безпеки», воєнно-політичними викликами й небезпеками на сучасній міжнародній арені та існуючими системами колективної безпеки орієнтованими на подолання й запобігання виникненню нових воєнно-політичних викликів і загроз.</w:t>
      </w:r>
      <w:r w:rsidR="00A5540A">
        <w:rPr>
          <w:rFonts w:ascii="Times New Roman" w:hAnsi="Times New Roman" w:cs="Times New Roman"/>
          <w:sz w:val="24"/>
          <w:szCs w:val="24"/>
        </w:rPr>
        <w:t xml:space="preserve"> Також дисципліна до</w:t>
      </w:r>
      <w:r w:rsidR="007C219A">
        <w:rPr>
          <w:rFonts w:ascii="Times New Roman" w:hAnsi="Times New Roman" w:cs="Times New Roman"/>
          <w:sz w:val="24"/>
          <w:szCs w:val="24"/>
        </w:rPr>
        <w:t>помагає зрозуміти окремі аспекти</w:t>
      </w:r>
      <w:r w:rsidR="007C219A">
        <w:rPr>
          <w:rFonts w:ascii="Times New Roman" w:hAnsi="Times New Roman" w:cs="Times New Roman"/>
          <w:sz w:val="24"/>
          <w:szCs w:val="24"/>
        </w:rPr>
        <w:sym w:font="Symbol" w:char="F02C"/>
      </w:r>
      <w:r w:rsidR="007C219A">
        <w:rPr>
          <w:rFonts w:ascii="Times New Roman" w:hAnsi="Times New Roman" w:cs="Times New Roman"/>
          <w:sz w:val="24"/>
          <w:szCs w:val="24"/>
        </w:rPr>
        <w:t xml:space="preserve"> пов’язані</w:t>
      </w:r>
      <w:r w:rsidR="00A5540A" w:rsidRPr="007C219A">
        <w:rPr>
          <w:rFonts w:ascii="Times New Roman" w:hAnsi="Times New Roman" w:cs="Times New Roman"/>
          <w:sz w:val="24"/>
          <w:szCs w:val="24"/>
        </w:rPr>
        <w:t xml:space="preserve"> з управління</w:t>
      </w:r>
      <w:r w:rsidR="007C219A">
        <w:rPr>
          <w:rFonts w:ascii="Times New Roman" w:hAnsi="Times New Roman" w:cs="Times New Roman"/>
          <w:sz w:val="24"/>
          <w:szCs w:val="24"/>
        </w:rPr>
        <w:t>м</w:t>
      </w:r>
      <w:r w:rsidR="00A5540A" w:rsidRPr="007C219A">
        <w:rPr>
          <w:rFonts w:ascii="Times New Roman" w:hAnsi="Times New Roman" w:cs="Times New Roman"/>
          <w:sz w:val="24"/>
          <w:szCs w:val="24"/>
        </w:rPr>
        <w:t xml:space="preserve"> державною безпекою</w:t>
      </w:r>
      <w:r w:rsidR="007C219A">
        <w:rPr>
          <w:rFonts w:ascii="Times New Roman" w:hAnsi="Times New Roman" w:cs="Times New Roman"/>
          <w:sz w:val="24"/>
          <w:szCs w:val="24"/>
        </w:rPr>
        <w:t>.</w:t>
      </w:r>
    </w:p>
    <w:p w14:paraId="17A4A9A5" w14:textId="77777777" w:rsidR="00A5540A" w:rsidRDefault="00A5540A" w:rsidP="00A5540A">
      <w:pPr>
        <w:pStyle w:val="ListParagraph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CD352" w14:textId="77777777" w:rsidR="00A5540A" w:rsidRPr="00134F8E" w:rsidRDefault="00A5540A" w:rsidP="00A5540A">
      <w:pPr>
        <w:pStyle w:val="ListParagraph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3A2FE" w14:textId="77777777" w:rsidR="00BA223B" w:rsidRPr="00134F8E" w:rsidRDefault="00BA223B" w:rsidP="00BA223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b/>
          <w:sz w:val="24"/>
          <w:szCs w:val="24"/>
        </w:rPr>
        <w:t>КРИТЕРІЇ ОЦІНЮВАННЯ ТА ЗАСОБИ ДІАГНОСТИКИ РЕЗУЛЬТАТІВ</w:t>
      </w:r>
    </w:p>
    <w:p w14:paraId="1260B894" w14:textId="6F65D77C" w:rsidR="00BA223B" w:rsidRPr="00134F8E" w:rsidRDefault="00BA223B" w:rsidP="00881B8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B3452C" w:rsidRPr="00134F8E">
        <w:rPr>
          <w:rFonts w:ascii="Times New Roman" w:hAnsi="Times New Roman" w:cs="Times New Roman"/>
          <w:sz w:val="24"/>
          <w:szCs w:val="24"/>
        </w:rPr>
        <w:t xml:space="preserve"> реалізуються в нормах чотирьох рівнів досягнень: початковий, середній, остатній, високий. Оцінювання студентів здійснюється: під час лекційних занять (оцінюється зацікавленість, рівень уважності, активність під час дискусій); практичних занять (</w:t>
      </w:r>
      <w:r w:rsidR="00024E46" w:rsidRPr="00134F8E">
        <w:rPr>
          <w:rFonts w:ascii="Times New Roman" w:hAnsi="Times New Roman" w:cs="Times New Roman"/>
          <w:sz w:val="24"/>
          <w:szCs w:val="24"/>
        </w:rPr>
        <w:t xml:space="preserve">оцінюється рівень підготовки, глибинність аналітичного й абстрактного мислення, використання інноваційних технологій, зокрема мультимедіа </w:t>
      </w:r>
      <w:r w:rsidR="00024E46" w:rsidRPr="00134F8E">
        <w:rPr>
          <w:rFonts w:ascii="Times New Roman" w:hAnsi="Times New Roman" w:cs="Times New Roman"/>
          <w:sz w:val="24"/>
          <w:szCs w:val="24"/>
        </w:rPr>
        <w:lastRenderedPageBreak/>
        <w:t>тощо</w:t>
      </w:r>
      <w:r w:rsidR="00B3452C" w:rsidRPr="00134F8E">
        <w:rPr>
          <w:rFonts w:ascii="Times New Roman" w:hAnsi="Times New Roman" w:cs="Times New Roman"/>
          <w:sz w:val="24"/>
          <w:szCs w:val="24"/>
        </w:rPr>
        <w:t>)</w:t>
      </w:r>
      <w:r w:rsidR="00024E46" w:rsidRPr="00134F8E">
        <w:rPr>
          <w:rFonts w:ascii="Times New Roman" w:hAnsi="Times New Roman" w:cs="Times New Roman"/>
          <w:sz w:val="24"/>
          <w:szCs w:val="24"/>
        </w:rPr>
        <w:t>; процес самостійної й реферативної роботи</w:t>
      </w:r>
      <w:r w:rsidR="006652E1" w:rsidRPr="00134F8E">
        <w:rPr>
          <w:rFonts w:ascii="Times New Roman" w:hAnsi="Times New Roman" w:cs="Times New Roman"/>
          <w:sz w:val="24"/>
          <w:szCs w:val="24"/>
        </w:rPr>
        <w:t xml:space="preserve"> (оцінюється якість використаних джерел інформації; здійснюється ознайомлення студента з новими й джерелами інформації; оцінюються форми і методи самопідготовки студентів тощо)</w:t>
      </w:r>
      <w:r w:rsidR="00B41E3C" w:rsidRPr="00134F8E">
        <w:rPr>
          <w:rFonts w:ascii="Times New Roman" w:hAnsi="Times New Roman" w:cs="Times New Roman"/>
          <w:sz w:val="24"/>
          <w:szCs w:val="24"/>
        </w:rPr>
        <w:t>.</w:t>
      </w:r>
    </w:p>
    <w:p w14:paraId="2395B220" w14:textId="77777777" w:rsidR="00B41E3C" w:rsidRPr="00134F8E" w:rsidRDefault="00B41E3C" w:rsidP="00B41E3C">
      <w:pPr>
        <w:pStyle w:val="ListParagraph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F4678F1" w14:textId="120D0842" w:rsidR="00BA223B" w:rsidRPr="0081366F" w:rsidRDefault="00BA223B" w:rsidP="0081366F">
      <w:pPr>
        <w:pStyle w:val="ListParagraph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66F">
        <w:rPr>
          <w:rFonts w:ascii="Times New Roman" w:hAnsi="Times New Roman" w:cs="Times New Roman"/>
          <w:b/>
          <w:sz w:val="24"/>
          <w:szCs w:val="24"/>
        </w:rPr>
        <w:t>Розподі</w:t>
      </w:r>
      <w:r w:rsidR="00B41E3C" w:rsidRPr="0081366F">
        <w:rPr>
          <w:rFonts w:ascii="Times New Roman" w:hAnsi="Times New Roman" w:cs="Times New Roman"/>
          <w:b/>
          <w:sz w:val="24"/>
          <w:szCs w:val="24"/>
        </w:rPr>
        <w:t>л балів, які отримують студенти:</w:t>
      </w:r>
    </w:p>
    <w:tbl>
      <w:tblPr>
        <w:tblStyle w:val="TableGrid"/>
        <w:tblW w:w="9573" w:type="dxa"/>
        <w:tblLayout w:type="fixed"/>
        <w:tblLook w:val="04A0" w:firstRow="1" w:lastRow="0" w:firstColumn="1" w:lastColumn="0" w:noHBand="0" w:noVBand="1"/>
      </w:tblPr>
      <w:tblGrid>
        <w:gridCol w:w="434"/>
        <w:gridCol w:w="15"/>
        <w:gridCol w:w="419"/>
        <w:gridCol w:w="30"/>
        <w:gridCol w:w="404"/>
        <w:gridCol w:w="15"/>
        <w:gridCol w:w="420"/>
        <w:gridCol w:w="434"/>
        <w:gridCol w:w="8"/>
        <w:gridCol w:w="427"/>
        <w:gridCol w:w="15"/>
        <w:gridCol w:w="420"/>
        <w:gridCol w:w="7"/>
        <w:gridCol w:w="428"/>
        <w:gridCol w:w="595"/>
        <w:gridCol w:w="1418"/>
        <w:gridCol w:w="540"/>
        <w:gridCol w:w="452"/>
        <w:gridCol w:w="570"/>
        <w:gridCol w:w="425"/>
        <w:gridCol w:w="716"/>
        <w:gridCol w:w="1381"/>
      </w:tblGrid>
      <w:tr w:rsidR="00D24404" w:rsidRPr="00134F8E" w14:paraId="1A6D449F" w14:textId="77777777" w:rsidTr="00D24404">
        <w:tc>
          <w:tcPr>
            <w:tcW w:w="3476" w:type="dxa"/>
            <w:gridSpan w:val="14"/>
            <w:tcBorders>
              <w:right w:val="single" w:sz="4" w:space="0" w:color="auto"/>
            </w:tcBorders>
          </w:tcPr>
          <w:p w14:paraId="5D9A868C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  <w:p w14:paraId="0C28904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(практичний)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textDirection w:val="btLr"/>
          </w:tcPr>
          <w:p w14:paraId="0B33274B" w14:textId="77777777" w:rsidR="00BA223B" w:rsidRPr="00134F8E" w:rsidRDefault="00BA223B" w:rsidP="00881B8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модуль</w:t>
            </w:r>
          </w:p>
          <w:p w14:paraId="447730A0" w14:textId="77777777" w:rsidR="00BA223B" w:rsidRPr="00134F8E" w:rsidRDefault="00BA223B" w:rsidP="00881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9155CC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</w:p>
          <w:p w14:paraId="01954DA0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(теоретичний)</w:t>
            </w:r>
          </w:p>
        </w:tc>
        <w:tc>
          <w:tcPr>
            <w:tcW w:w="2703" w:type="dxa"/>
            <w:gridSpan w:val="5"/>
          </w:tcPr>
          <w:p w14:paraId="57CFB6C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</w:p>
          <w:p w14:paraId="56A417A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(самостійна робота)</w:t>
            </w:r>
          </w:p>
        </w:tc>
        <w:tc>
          <w:tcPr>
            <w:tcW w:w="1381" w:type="dxa"/>
          </w:tcPr>
          <w:p w14:paraId="702D71A2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балів</w:t>
            </w:r>
          </w:p>
        </w:tc>
      </w:tr>
      <w:tr w:rsidR="00D24404" w:rsidRPr="00134F8E" w14:paraId="6A681680" w14:textId="77777777" w:rsidTr="00D24404">
        <w:trPr>
          <w:cantSplit/>
          <w:trHeight w:val="2184"/>
        </w:trPr>
        <w:tc>
          <w:tcPr>
            <w:tcW w:w="434" w:type="dxa"/>
            <w:tcBorders>
              <w:right w:val="single" w:sz="4" w:space="0" w:color="auto"/>
            </w:tcBorders>
            <w:textDirection w:val="tbRl"/>
          </w:tcPr>
          <w:p w14:paraId="6CEE4979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1</w:t>
            </w: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  <w:textDirection w:val="tbRl"/>
          </w:tcPr>
          <w:p w14:paraId="0C858C43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2</w:t>
            </w: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  <w:textDirection w:val="tbRl"/>
          </w:tcPr>
          <w:p w14:paraId="7A62AFFE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3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textDirection w:val="tbRl"/>
          </w:tcPr>
          <w:p w14:paraId="37069251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12280EC3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5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25CB0072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6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77DCD254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7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6D7DD434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8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14:paraId="0F42BA1E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AC1AE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Тестовий контроль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14:paraId="0214ED35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Реферат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DCB82F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Самостійна робота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92CA2D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Робота в модульному середовищі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630EDE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Наукова робота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textDirection w:val="btLr"/>
          </w:tcPr>
          <w:p w14:paraId="563E316A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модуль</w:t>
            </w:r>
          </w:p>
        </w:tc>
        <w:tc>
          <w:tcPr>
            <w:tcW w:w="1381" w:type="dxa"/>
          </w:tcPr>
          <w:p w14:paraId="2AFA9663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404" w:rsidRPr="00134F8E" w14:paraId="0553B891" w14:textId="77777777" w:rsidTr="00D24404">
        <w:trPr>
          <w:cantSplit/>
          <w:trHeight w:val="1218"/>
        </w:trPr>
        <w:tc>
          <w:tcPr>
            <w:tcW w:w="449" w:type="dxa"/>
            <w:gridSpan w:val="2"/>
            <w:tcBorders>
              <w:right w:val="single" w:sz="4" w:space="0" w:color="auto"/>
            </w:tcBorders>
          </w:tcPr>
          <w:p w14:paraId="363411BB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</w:p>
        </w:tc>
        <w:tc>
          <w:tcPr>
            <w:tcW w:w="449" w:type="dxa"/>
            <w:gridSpan w:val="2"/>
            <w:tcBorders>
              <w:right w:val="single" w:sz="4" w:space="0" w:color="auto"/>
            </w:tcBorders>
          </w:tcPr>
          <w:p w14:paraId="0698F5A0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14:paraId="3513A190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Т.3</w:t>
            </w:r>
          </w:p>
          <w:p w14:paraId="4D29F21F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D3A5CD0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 4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077154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 5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936E37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 6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837DC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 7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E839A69" w14:textId="77777777" w:rsidR="00B41E3C" w:rsidRPr="00BC04B4" w:rsidRDefault="00B41E3C" w:rsidP="00B41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4B4">
              <w:rPr>
                <w:rFonts w:ascii="Times New Roman" w:hAnsi="Times New Roman" w:cs="Times New Roman"/>
                <w:bCs/>
                <w:sz w:val="24"/>
                <w:szCs w:val="24"/>
              </w:rPr>
              <w:t>Т. 8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textDirection w:val="tbRl"/>
          </w:tcPr>
          <w:p w14:paraId="39C77D6B" w14:textId="77777777" w:rsidR="00B41E3C" w:rsidRPr="00134F8E" w:rsidRDefault="00B41E3C" w:rsidP="00B41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18" w:type="dxa"/>
          </w:tcPr>
          <w:p w14:paraId="35235274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1F0B27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FB96EE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0ADA1868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E70FA4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A4FF9D2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2FAEDB" w14:textId="77777777" w:rsidR="00B41E3C" w:rsidRPr="00134F8E" w:rsidRDefault="00B41E3C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404" w:rsidRPr="00134F8E" w14:paraId="1D2C4486" w14:textId="77777777" w:rsidTr="00D24404">
        <w:trPr>
          <w:trHeight w:val="533"/>
        </w:trPr>
        <w:tc>
          <w:tcPr>
            <w:tcW w:w="3476" w:type="dxa"/>
            <w:gridSpan w:val="14"/>
            <w:tcBorders>
              <w:right w:val="single" w:sz="4" w:space="0" w:color="auto"/>
            </w:tcBorders>
            <w:vAlign w:val="bottom"/>
          </w:tcPr>
          <w:p w14:paraId="0CD4DCDF" w14:textId="63767D99" w:rsidR="007D03F1" w:rsidRPr="00134F8E" w:rsidRDefault="007D03F1" w:rsidP="007D03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D24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ксимальний бал за 1 практичну: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D24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D2A186D" w14:textId="1647C4C5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1418" w:type="dxa"/>
          </w:tcPr>
          <w:p w14:paraId="32F7EE06" w14:textId="027D9CF2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C731DF7" w14:textId="1EA951DF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517901" w14:textId="5742BE5F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2B9BE0F9" w14:textId="0857D28A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12807C" w14:textId="7B1897CF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5ED7C839" w14:textId="75F2CB95" w:rsidR="007D03F1" w:rsidRPr="00134F8E" w:rsidRDefault="00D24404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381" w:type="dxa"/>
          </w:tcPr>
          <w:p w14:paraId="17290EDF" w14:textId="730D9A7E" w:rsidR="007D03F1" w:rsidRPr="00134F8E" w:rsidRDefault="00DC25E6" w:rsidP="00B4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</w:tr>
    </w:tbl>
    <w:p w14:paraId="464D9568" w14:textId="77777777" w:rsidR="00BA223B" w:rsidRPr="00134F8E" w:rsidRDefault="00BA223B" w:rsidP="00BA22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9909F" w14:textId="5E74CE90" w:rsidR="00BA223B" w:rsidRPr="0022416B" w:rsidRDefault="008E2448" w:rsidP="00BA223B">
      <w:pPr>
        <w:pStyle w:val="ListParagraph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416B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="00BA223B" w:rsidRPr="0022416B">
        <w:rPr>
          <w:rFonts w:ascii="Times New Roman" w:eastAsia="Times New Roman" w:hAnsi="Times New Roman" w:cs="Times New Roman"/>
          <w:b/>
          <w:i/>
          <w:sz w:val="24"/>
          <w:szCs w:val="24"/>
        </w:rPr>
        <w:t>ля заочної форми навчання</w:t>
      </w:r>
    </w:p>
    <w:tbl>
      <w:tblPr>
        <w:tblStyle w:val="TableGrid"/>
        <w:tblW w:w="9573" w:type="dxa"/>
        <w:tblLayout w:type="fixed"/>
        <w:tblLook w:val="04A0" w:firstRow="1" w:lastRow="0" w:firstColumn="1" w:lastColumn="0" w:noHBand="0" w:noVBand="1"/>
      </w:tblPr>
      <w:tblGrid>
        <w:gridCol w:w="898"/>
        <w:gridCol w:w="839"/>
        <w:gridCol w:w="884"/>
        <w:gridCol w:w="855"/>
        <w:gridCol w:w="456"/>
        <w:gridCol w:w="1557"/>
        <w:gridCol w:w="2703"/>
        <w:gridCol w:w="1381"/>
      </w:tblGrid>
      <w:tr w:rsidR="00BA223B" w:rsidRPr="00134F8E" w14:paraId="149E890E" w14:textId="77777777" w:rsidTr="00881B8C">
        <w:tc>
          <w:tcPr>
            <w:tcW w:w="3476" w:type="dxa"/>
            <w:gridSpan w:val="4"/>
            <w:tcBorders>
              <w:right w:val="single" w:sz="4" w:space="0" w:color="auto"/>
            </w:tcBorders>
          </w:tcPr>
          <w:p w14:paraId="51DDF56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  <w:p w14:paraId="4B1D7CB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(практичний)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textDirection w:val="btLr"/>
          </w:tcPr>
          <w:p w14:paraId="454646B5" w14:textId="77777777" w:rsidR="00BA223B" w:rsidRPr="00134F8E" w:rsidRDefault="00BA223B" w:rsidP="00881B8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модуль</w:t>
            </w:r>
          </w:p>
          <w:p w14:paraId="34135982" w14:textId="77777777" w:rsidR="00BA223B" w:rsidRPr="00134F8E" w:rsidRDefault="00BA223B" w:rsidP="00881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55D9C3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</w:p>
          <w:p w14:paraId="533E57C6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(теоретичний)</w:t>
            </w:r>
          </w:p>
        </w:tc>
        <w:tc>
          <w:tcPr>
            <w:tcW w:w="2703" w:type="dxa"/>
          </w:tcPr>
          <w:p w14:paraId="19BA1B7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</w:p>
          <w:p w14:paraId="13BBE06C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(самостійна робота)</w:t>
            </w:r>
          </w:p>
        </w:tc>
        <w:tc>
          <w:tcPr>
            <w:tcW w:w="1381" w:type="dxa"/>
          </w:tcPr>
          <w:p w14:paraId="299D5A50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балів</w:t>
            </w:r>
          </w:p>
        </w:tc>
      </w:tr>
      <w:tr w:rsidR="00BA223B" w:rsidRPr="00134F8E" w14:paraId="38A1BE22" w14:textId="77777777" w:rsidTr="00881B8C">
        <w:trPr>
          <w:cantSplit/>
          <w:trHeight w:val="2184"/>
        </w:trPr>
        <w:tc>
          <w:tcPr>
            <w:tcW w:w="1737" w:type="dxa"/>
            <w:gridSpan w:val="2"/>
            <w:tcBorders>
              <w:right w:val="single" w:sz="4" w:space="0" w:color="auto"/>
            </w:tcBorders>
          </w:tcPr>
          <w:p w14:paraId="20FC9755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6690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</w:t>
            </w:r>
          </w:p>
        </w:tc>
        <w:tc>
          <w:tcPr>
            <w:tcW w:w="456" w:type="dxa"/>
            <w:vMerge/>
            <w:tcBorders>
              <w:left w:val="single" w:sz="4" w:space="0" w:color="auto"/>
            </w:tcBorders>
          </w:tcPr>
          <w:p w14:paraId="4938008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78B308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Тестовий контроль</w:t>
            </w:r>
          </w:p>
        </w:tc>
        <w:tc>
          <w:tcPr>
            <w:tcW w:w="2703" w:type="dxa"/>
          </w:tcPr>
          <w:p w14:paraId="2578DCAD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B6971D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D00B33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в модульному середовищі</w:t>
            </w:r>
          </w:p>
          <w:p w14:paraId="6B4A914C" w14:textId="77777777" w:rsidR="00BA223B" w:rsidRPr="00134F8E" w:rsidRDefault="00BA223B" w:rsidP="00881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4EE7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14:paraId="062E488B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3B" w:rsidRPr="00134F8E" w14:paraId="4A460F1C" w14:textId="77777777" w:rsidTr="00881B8C">
        <w:tc>
          <w:tcPr>
            <w:tcW w:w="898" w:type="dxa"/>
            <w:tcBorders>
              <w:right w:val="single" w:sz="4" w:space="0" w:color="auto"/>
            </w:tcBorders>
          </w:tcPr>
          <w:p w14:paraId="3007FCB0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3D75B9B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6269C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28128BA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Т.4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50041FD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4664C1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14:paraId="2C941E4D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14:paraId="495B2FD0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23B" w:rsidRPr="00134F8E" w14:paraId="76201C2B" w14:textId="77777777" w:rsidTr="00881B8C">
        <w:tc>
          <w:tcPr>
            <w:tcW w:w="898" w:type="dxa"/>
            <w:tcBorders>
              <w:right w:val="single" w:sz="4" w:space="0" w:color="auto"/>
            </w:tcBorders>
          </w:tcPr>
          <w:p w14:paraId="7CBE891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349F764E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48A548B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9DA39E8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33EC31DA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14:paraId="0741575C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703" w:type="dxa"/>
          </w:tcPr>
          <w:p w14:paraId="70C10BC2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14:paraId="38ECF92E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8E5A23E" w14:textId="77777777" w:rsidR="00BA223B" w:rsidRPr="00134F8E" w:rsidRDefault="00BA223B" w:rsidP="00BA2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8E11D8" w14:textId="77777777" w:rsidR="00BA223B" w:rsidRPr="00134F8E" w:rsidRDefault="00BA223B" w:rsidP="00BA22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BA223B" w:rsidRPr="00134F8E" w14:paraId="0F131F91" w14:textId="77777777" w:rsidTr="00881B8C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14F65D5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3E027877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7FD45022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</w:tr>
      <w:tr w:rsidR="00BA223B" w:rsidRPr="00134F8E" w14:paraId="75A316D7" w14:textId="77777777" w:rsidTr="00881B8C">
        <w:trPr>
          <w:trHeight w:val="450"/>
        </w:trPr>
        <w:tc>
          <w:tcPr>
            <w:tcW w:w="2137" w:type="dxa"/>
            <w:vMerge/>
            <w:vAlign w:val="center"/>
          </w:tcPr>
          <w:p w14:paraId="6BAEB0D9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27C3775C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0C6C816" w14:textId="77777777" w:rsidR="00BA223B" w:rsidRPr="00134F8E" w:rsidRDefault="00BA223B" w:rsidP="00881B8C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14:paraId="34F6A84B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заліку</w:t>
            </w:r>
          </w:p>
        </w:tc>
      </w:tr>
      <w:tr w:rsidR="00BA223B" w:rsidRPr="00134F8E" w14:paraId="272D36AC" w14:textId="77777777" w:rsidTr="00881B8C">
        <w:tc>
          <w:tcPr>
            <w:tcW w:w="2137" w:type="dxa"/>
            <w:vAlign w:val="center"/>
          </w:tcPr>
          <w:p w14:paraId="0CB02EE5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5E03B32C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168" w:type="dxa"/>
            <w:vAlign w:val="center"/>
          </w:tcPr>
          <w:p w14:paraId="4EFD90BA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70A5FF11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724AA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66066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зараховано</w:t>
            </w:r>
          </w:p>
        </w:tc>
      </w:tr>
      <w:tr w:rsidR="00BA223B" w:rsidRPr="00134F8E" w14:paraId="46161619" w14:textId="77777777" w:rsidTr="00881B8C">
        <w:trPr>
          <w:trHeight w:val="194"/>
        </w:trPr>
        <w:tc>
          <w:tcPr>
            <w:tcW w:w="2137" w:type="dxa"/>
            <w:vAlign w:val="center"/>
          </w:tcPr>
          <w:p w14:paraId="0C9723A7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1357" w:type="dxa"/>
            <w:vAlign w:val="center"/>
          </w:tcPr>
          <w:p w14:paraId="1D3F75DE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269981F8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6A1BC309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23B" w:rsidRPr="00134F8E" w14:paraId="2A21B1F5" w14:textId="77777777" w:rsidTr="00881B8C">
        <w:tc>
          <w:tcPr>
            <w:tcW w:w="2137" w:type="dxa"/>
            <w:vAlign w:val="center"/>
          </w:tcPr>
          <w:p w14:paraId="585A9127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74-81</w:t>
            </w:r>
          </w:p>
        </w:tc>
        <w:tc>
          <w:tcPr>
            <w:tcW w:w="1357" w:type="dxa"/>
            <w:vAlign w:val="center"/>
          </w:tcPr>
          <w:p w14:paraId="257F575E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21476E98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C6A6E99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23B" w:rsidRPr="00134F8E" w14:paraId="0BFDA54F" w14:textId="77777777" w:rsidTr="00881B8C">
        <w:tc>
          <w:tcPr>
            <w:tcW w:w="2137" w:type="dxa"/>
            <w:vAlign w:val="center"/>
          </w:tcPr>
          <w:p w14:paraId="69B4DDB1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64-73</w:t>
            </w:r>
          </w:p>
        </w:tc>
        <w:tc>
          <w:tcPr>
            <w:tcW w:w="1357" w:type="dxa"/>
            <w:vAlign w:val="center"/>
          </w:tcPr>
          <w:p w14:paraId="5AA9B966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3C3A5FB0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2675B06A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23B" w:rsidRPr="00134F8E" w14:paraId="69B74E31" w14:textId="77777777" w:rsidTr="00881B8C">
        <w:tc>
          <w:tcPr>
            <w:tcW w:w="2137" w:type="dxa"/>
            <w:vAlign w:val="center"/>
          </w:tcPr>
          <w:p w14:paraId="1CBB702A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60-63</w:t>
            </w:r>
          </w:p>
        </w:tc>
        <w:tc>
          <w:tcPr>
            <w:tcW w:w="1357" w:type="dxa"/>
            <w:vAlign w:val="center"/>
          </w:tcPr>
          <w:p w14:paraId="5DCAB207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441CAE47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B56BDAD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23B" w:rsidRPr="00134F8E" w14:paraId="2147A7A3" w14:textId="77777777" w:rsidTr="00881B8C">
        <w:trPr>
          <w:trHeight w:val="860"/>
        </w:trPr>
        <w:tc>
          <w:tcPr>
            <w:tcW w:w="2137" w:type="dxa"/>
            <w:vAlign w:val="center"/>
          </w:tcPr>
          <w:p w14:paraId="383F9E6B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1357" w:type="dxa"/>
            <w:vAlign w:val="center"/>
          </w:tcPr>
          <w:p w14:paraId="7BAD48EE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FX</w:t>
            </w:r>
          </w:p>
        </w:tc>
        <w:tc>
          <w:tcPr>
            <w:tcW w:w="3168" w:type="dxa"/>
            <w:vAlign w:val="center"/>
          </w:tcPr>
          <w:p w14:paraId="41D3DF67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782E3F84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зараховано з можливістю повторного складання</w:t>
            </w:r>
          </w:p>
        </w:tc>
      </w:tr>
      <w:tr w:rsidR="00BA223B" w:rsidRPr="00134F8E" w14:paraId="00D08070" w14:textId="77777777" w:rsidTr="00881B8C">
        <w:trPr>
          <w:trHeight w:val="1105"/>
        </w:trPr>
        <w:tc>
          <w:tcPr>
            <w:tcW w:w="2137" w:type="dxa"/>
            <w:vAlign w:val="center"/>
          </w:tcPr>
          <w:p w14:paraId="54F6D548" w14:textId="77777777" w:rsidR="00BA223B" w:rsidRPr="00134F8E" w:rsidRDefault="00BA223B" w:rsidP="00881B8C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0-34</w:t>
            </w:r>
          </w:p>
        </w:tc>
        <w:tc>
          <w:tcPr>
            <w:tcW w:w="1357" w:type="dxa"/>
            <w:vAlign w:val="center"/>
          </w:tcPr>
          <w:p w14:paraId="1C61066C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168" w:type="dxa"/>
            <w:vAlign w:val="center"/>
          </w:tcPr>
          <w:p w14:paraId="514019DA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232C9803" w14:textId="77777777" w:rsidR="00BA223B" w:rsidRPr="00134F8E" w:rsidRDefault="00BA223B" w:rsidP="0088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8E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зараховано з обов’язковим повторним вивченням дисципліни</w:t>
            </w:r>
          </w:p>
        </w:tc>
      </w:tr>
    </w:tbl>
    <w:p w14:paraId="59DBF7E4" w14:textId="77777777" w:rsidR="00BA223B" w:rsidRPr="00134F8E" w:rsidRDefault="00BA223B" w:rsidP="00BA223B">
      <w:pPr>
        <w:jc w:val="both"/>
        <w:rPr>
          <w:rFonts w:ascii="Times New Roman" w:eastAsia="Times New Roman" w:hAnsi="Times New Roman" w:cs="Times New Roman"/>
        </w:rPr>
      </w:pPr>
    </w:p>
    <w:p w14:paraId="66C1D04D" w14:textId="77777777" w:rsidR="00BA223B" w:rsidRPr="00134F8E" w:rsidRDefault="00BA223B" w:rsidP="00BA223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Засоби діагностики результатів навчання</w:t>
      </w:r>
    </w:p>
    <w:p w14:paraId="17EBB612" w14:textId="77777777" w:rsidR="00106033" w:rsidRPr="00106033" w:rsidRDefault="00106033" w:rsidP="0010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US"/>
        </w:rPr>
      </w:pPr>
      <w:r w:rsidRPr="00106033">
        <w:rPr>
          <w:rFonts w:ascii="Times New Roman" w:eastAsia="Times New Roman" w:hAnsi="Times New Roman" w:cs="Times New Roman"/>
          <w:noProof w:val="0"/>
          <w:sz w:val="24"/>
          <w:szCs w:val="24"/>
          <w:lang w:eastAsia="en-US"/>
        </w:rPr>
        <w:t>Діагностика (моніторинг і перевірка) результатів навчання здійснюється шляхом виконання студентами: 1) тестових завдань; 2) презентацій і виступів на наукових заходах; 3) підсумкового заліку і екзамену у тестовій формі</w:t>
      </w:r>
    </w:p>
    <w:p w14:paraId="3461038C" w14:textId="77777777" w:rsidR="00BA223B" w:rsidRPr="00134F8E" w:rsidRDefault="00BA223B" w:rsidP="00BA223B">
      <w:pPr>
        <w:pStyle w:val="ListParagraph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1E914" w14:textId="77777777" w:rsidR="00BA223B" w:rsidRPr="00134F8E" w:rsidRDefault="00BA223B" w:rsidP="00BA223B">
      <w:pPr>
        <w:pStyle w:val="ListParagraph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ПРОГРАМА НАВЧАЛЬНОЇ ДИСЦИПЛІНИ</w:t>
      </w:r>
    </w:p>
    <w:p w14:paraId="77E76839" w14:textId="7E5518AE" w:rsidR="00BA223B" w:rsidRDefault="00BA223B" w:rsidP="00BA223B">
      <w:pPr>
        <w:pStyle w:val="ListParagraph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Інформаційний обсяг навчальної дисципліни</w:t>
      </w:r>
      <w:r w:rsidR="00E329C6">
        <w:rPr>
          <w:rFonts w:ascii="Times New Roman" w:eastAsia="Times New Roman" w:hAnsi="Times New Roman" w:cs="Times New Roman"/>
          <w:b/>
          <w:sz w:val="24"/>
          <w:szCs w:val="24"/>
        </w:rPr>
        <w:t xml:space="preserve"> (14 год/ л; 16 год/ пр.)</w:t>
      </w:r>
    </w:p>
    <w:p w14:paraId="21A0C472" w14:textId="77777777" w:rsidR="00E329C6" w:rsidRPr="00134F8E" w:rsidRDefault="00E329C6" w:rsidP="00BA223B">
      <w:pPr>
        <w:pStyle w:val="ListParagraph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6493F" w14:textId="5A943E71" w:rsidR="00BA223B" w:rsidRPr="00134F8E" w:rsidRDefault="00FC0B46" w:rsidP="00BA223B">
      <w:pPr>
        <w:pStyle w:val="ListParagraph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sz w:val="24"/>
          <w:szCs w:val="24"/>
        </w:rPr>
        <w:t>ЗМІСТОВИЙ МОДУЛЬ 1</w:t>
      </w:r>
      <w:r w:rsidR="00576512">
        <w:rPr>
          <w:rFonts w:ascii="Times New Roman" w:eastAsia="Times New Roman" w:hAnsi="Times New Roman" w:cs="Times New Roman"/>
          <w:sz w:val="24"/>
          <w:szCs w:val="24"/>
        </w:rPr>
        <w:t xml:space="preserve"> (теоретичний)</w:t>
      </w:r>
      <w:r w:rsidRPr="00134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84B726" w14:textId="14717260" w:rsidR="00E026CC" w:rsidRPr="00705949" w:rsidRDefault="00576512" w:rsidP="00E27911">
      <w:pPr>
        <w:pStyle w:val="Style2"/>
        <w:widowControl/>
        <w:jc w:val="both"/>
        <w:rPr>
          <w:b/>
          <w:bCs/>
        </w:rPr>
      </w:pPr>
      <w:r w:rsidRPr="00705949">
        <w:rPr>
          <w:b/>
          <w:bCs/>
        </w:rPr>
        <w:t>Лекція</w:t>
      </w:r>
      <w:r w:rsidR="00E74679" w:rsidRPr="00705949">
        <w:rPr>
          <w:b/>
          <w:bCs/>
        </w:rPr>
        <w:t xml:space="preserve"> 1: Поняття системи міжнародної безпеки та види міжнародно-правового статусу держав</w:t>
      </w:r>
    </w:p>
    <w:p w14:paraId="471FE484" w14:textId="543911C0" w:rsidR="007B3A82" w:rsidRPr="00705949" w:rsidRDefault="00431AF6" w:rsidP="00E27911">
      <w:pPr>
        <w:pStyle w:val="Style2"/>
        <w:jc w:val="both"/>
        <w:rPr>
          <w:b/>
          <w:bCs/>
        </w:rPr>
      </w:pPr>
      <w:r w:rsidRPr="00705949">
        <w:rPr>
          <w:b/>
          <w:bCs/>
        </w:rPr>
        <w:t>Лекція</w:t>
      </w:r>
      <w:r w:rsidR="00E74679" w:rsidRPr="00705949">
        <w:rPr>
          <w:b/>
          <w:bCs/>
        </w:rPr>
        <w:t xml:space="preserve"> 2. Воєнно-політичні виклики сучасності</w:t>
      </w:r>
    </w:p>
    <w:p w14:paraId="2D8E74D2" w14:textId="3E689BB5" w:rsidR="007B3A82" w:rsidRPr="00705949" w:rsidRDefault="00431AF6" w:rsidP="00E27911">
      <w:pPr>
        <w:pStyle w:val="Style2"/>
        <w:jc w:val="both"/>
        <w:rPr>
          <w:b/>
          <w:bCs/>
        </w:rPr>
      </w:pPr>
      <w:r w:rsidRPr="00705949">
        <w:rPr>
          <w:b/>
          <w:bCs/>
        </w:rPr>
        <w:t xml:space="preserve">Лекція </w:t>
      </w:r>
      <w:r w:rsidR="00E74679" w:rsidRPr="00705949">
        <w:rPr>
          <w:b/>
          <w:bCs/>
        </w:rPr>
        <w:t xml:space="preserve">3. </w:t>
      </w:r>
      <w:r w:rsidR="00893110" w:rsidRPr="00705949">
        <w:rPr>
          <w:b/>
          <w:color w:val="000000"/>
        </w:rPr>
        <w:t>Тероризм як глобальна загроза світовій безпеці ХХІ ст..</w:t>
      </w:r>
    </w:p>
    <w:p w14:paraId="4D246019" w14:textId="3D0C5E50" w:rsidR="007B3A82" w:rsidRPr="00705949" w:rsidRDefault="00431AF6" w:rsidP="00E27911">
      <w:pPr>
        <w:pStyle w:val="Style2"/>
        <w:jc w:val="both"/>
        <w:rPr>
          <w:b/>
          <w:bCs/>
        </w:rPr>
      </w:pPr>
      <w:r w:rsidRPr="00705949">
        <w:rPr>
          <w:b/>
          <w:bCs/>
        </w:rPr>
        <w:t xml:space="preserve">Лекція </w:t>
      </w:r>
      <w:r w:rsidR="00E74679" w:rsidRPr="00705949">
        <w:rPr>
          <w:b/>
          <w:bCs/>
        </w:rPr>
        <w:t>4. «Гібридна війна»: на прикладі України</w:t>
      </w:r>
    </w:p>
    <w:p w14:paraId="078787B0" w14:textId="00C17E95" w:rsidR="007B3A82" w:rsidRPr="00705949" w:rsidRDefault="00E329C6" w:rsidP="00E27911">
      <w:pPr>
        <w:pStyle w:val="Style2"/>
        <w:jc w:val="both"/>
        <w:rPr>
          <w:b/>
          <w:bCs/>
        </w:rPr>
      </w:pPr>
      <w:r>
        <w:rPr>
          <w:b/>
          <w:bCs/>
        </w:rPr>
        <w:t xml:space="preserve">Лекція 5. </w:t>
      </w:r>
      <w:r w:rsidRPr="00705949">
        <w:rPr>
          <w:b/>
          <w:bCs/>
        </w:rPr>
        <w:t>Передумови й причини виникнення НАТО</w:t>
      </w:r>
    </w:p>
    <w:p w14:paraId="756D0DED" w14:textId="7AA3663A" w:rsidR="007B3A82" w:rsidRPr="00705949" w:rsidRDefault="00CC69EA" w:rsidP="00E27911">
      <w:pPr>
        <w:pStyle w:val="Style2"/>
        <w:jc w:val="both"/>
        <w:rPr>
          <w:b/>
          <w:bCs/>
        </w:rPr>
      </w:pPr>
      <w:r w:rsidRPr="00705949">
        <w:rPr>
          <w:b/>
          <w:bCs/>
        </w:rPr>
        <w:t>Лекція</w:t>
      </w:r>
      <w:r w:rsidR="00E74679" w:rsidRPr="00705949">
        <w:rPr>
          <w:b/>
          <w:bCs/>
        </w:rPr>
        <w:t xml:space="preserve"> 6. Що таке НАТО? Де прочитати про НАТО? Співпраця України з НАТО</w:t>
      </w:r>
    </w:p>
    <w:p w14:paraId="73BC36A1" w14:textId="6A354FE8" w:rsidR="007B3A82" w:rsidRPr="00705949" w:rsidRDefault="00431AF6" w:rsidP="00E27911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</w:rPr>
        <w:t xml:space="preserve">Лекція </w:t>
      </w:r>
      <w:r w:rsidR="00E74679" w:rsidRPr="00705949">
        <w:rPr>
          <w:b/>
          <w:bCs/>
        </w:rPr>
        <w:t>7. НАТО як об’єкт радянської й російської пропаганди (матеріал для критичного аналізу)</w:t>
      </w:r>
    </w:p>
    <w:p w14:paraId="35B2261E" w14:textId="77777777" w:rsidR="00E74679" w:rsidRPr="00134F8E" w:rsidRDefault="00E74679" w:rsidP="00E27911">
      <w:pPr>
        <w:pStyle w:val="Style2"/>
        <w:widowControl/>
        <w:ind w:firstLine="567"/>
        <w:jc w:val="both"/>
        <w:rPr>
          <w:rStyle w:val="FontStyle26"/>
          <w:sz w:val="28"/>
          <w:szCs w:val="28"/>
        </w:rPr>
      </w:pPr>
    </w:p>
    <w:p w14:paraId="657AE641" w14:textId="77777777" w:rsidR="00E026CC" w:rsidRPr="00134F8E" w:rsidRDefault="00E026CC" w:rsidP="00E026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02DB2" w14:textId="10C28203" w:rsidR="00BA223B" w:rsidRPr="00134F8E" w:rsidRDefault="00257504" w:rsidP="00BA223B">
      <w:pPr>
        <w:pStyle w:val="ListParagraph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ЗМІСТОВИЙ МОДУЛЬ 1</w:t>
      </w:r>
      <w:r w:rsidR="00CC69EA">
        <w:rPr>
          <w:rFonts w:ascii="Times New Roman" w:eastAsia="Times New Roman" w:hAnsi="Times New Roman" w:cs="Times New Roman"/>
          <w:sz w:val="24"/>
          <w:szCs w:val="24"/>
        </w:rPr>
        <w:t xml:space="preserve"> (практичний)</w:t>
      </w:r>
      <w:r w:rsidR="00FC0B46" w:rsidRPr="00134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05391A" w14:textId="6C706D06" w:rsidR="00CC69EA" w:rsidRPr="00705949" w:rsidRDefault="00CC69EA" w:rsidP="00CC69EA">
      <w:pPr>
        <w:pStyle w:val="Style2"/>
        <w:widowControl/>
        <w:jc w:val="both"/>
        <w:rPr>
          <w:b/>
          <w:bCs/>
          <w:lang w:val="ru-RU"/>
        </w:rPr>
      </w:pPr>
      <w:r w:rsidRPr="00705949">
        <w:rPr>
          <w:b/>
          <w:bCs/>
          <w:lang w:val="ru-RU"/>
        </w:rPr>
        <w:t xml:space="preserve">Практична 1: </w:t>
      </w:r>
      <w:r w:rsidRPr="00705949">
        <w:rPr>
          <w:b/>
          <w:bCs/>
        </w:rPr>
        <w:t>Поняття системи міжнародної безпеки та види міжнародно</w:t>
      </w:r>
      <w:r w:rsidRPr="00705949">
        <w:rPr>
          <w:b/>
          <w:bCs/>
          <w:lang w:val="ru-RU"/>
        </w:rPr>
        <w:t>-правового статусу держав</w:t>
      </w:r>
    </w:p>
    <w:p w14:paraId="186C5E55" w14:textId="4ABE8CFA" w:rsidR="00CC69EA" w:rsidRPr="00705949" w:rsidRDefault="00CC69EA" w:rsidP="00CC69EA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  <w:lang w:val="ru-RU"/>
        </w:rPr>
        <w:t>Практична</w:t>
      </w:r>
      <w:r w:rsidRPr="00705949">
        <w:rPr>
          <w:b/>
          <w:bCs/>
        </w:rPr>
        <w:t xml:space="preserve"> 2. Воєнно-політичні виклики сучасності</w:t>
      </w:r>
    </w:p>
    <w:p w14:paraId="106BAC16" w14:textId="6BEA0B73" w:rsidR="00CC69EA" w:rsidRPr="00705949" w:rsidRDefault="00CC69EA" w:rsidP="00CC69EA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  <w:lang w:val="ru-RU"/>
        </w:rPr>
        <w:t xml:space="preserve">Практична </w:t>
      </w:r>
      <w:r w:rsidRPr="00705949">
        <w:rPr>
          <w:b/>
          <w:bCs/>
        </w:rPr>
        <w:t xml:space="preserve">3. </w:t>
      </w:r>
      <w:r w:rsidR="00547274" w:rsidRPr="00705949">
        <w:rPr>
          <w:b/>
          <w:color w:val="000000"/>
        </w:rPr>
        <w:t>Тероризм як глобальна загроза світовій безпеці ХХІ ст..</w:t>
      </w:r>
    </w:p>
    <w:p w14:paraId="0DB58D3B" w14:textId="13E2F50B" w:rsidR="00CC69EA" w:rsidRPr="00705949" w:rsidRDefault="00CC69EA" w:rsidP="00CC69EA">
      <w:pPr>
        <w:pStyle w:val="Style2"/>
        <w:jc w:val="both"/>
        <w:rPr>
          <w:b/>
          <w:bCs/>
        </w:rPr>
      </w:pPr>
      <w:r w:rsidRPr="00705949">
        <w:rPr>
          <w:b/>
          <w:bCs/>
          <w:lang w:val="ru-RU"/>
        </w:rPr>
        <w:t>Практична</w:t>
      </w:r>
      <w:r w:rsidRPr="00705949">
        <w:rPr>
          <w:b/>
          <w:bCs/>
        </w:rPr>
        <w:t xml:space="preserve"> 4. «Гібридна війна»: на прикладі України</w:t>
      </w:r>
    </w:p>
    <w:p w14:paraId="203FE956" w14:textId="3DCBEA0E" w:rsidR="00CC69EA" w:rsidRPr="00705949" w:rsidRDefault="00CC69EA" w:rsidP="00CC69EA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</w:rPr>
        <w:t>Практична 5.</w:t>
      </w:r>
      <w:r w:rsidR="00ED7201" w:rsidRPr="00705949">
        <w:t xml:space="preserve"> </w:t>
      </w:r>
      <w:r w:rsidR="00AD0729" w:rsidRPr="00705949">
        <w:rPr>
          <w:b/>
          <w:bCs/>
        </w:rPr>
        <w:t>Сучасні системи колективної безпеки та їх значення для України</w:t>
      </w:r>
      <w:r w:rsidRPr="00705949">
        <w:rPr>
          <w:b/>
          <w:bCs/>
        </w:rPr>
        <w:t xml:space="preserve"> </w:t>
      </w:r>
    </w:p>
    <w:p w14:paraId="08F7BD9E" w14:textId="284AD516" w:rsidR="00CC69EA" w:rsidRPr="00705949" w:rsidRDefault="00CC69EA" w:rsidP="00CC69EA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  <w:lang w:val="ru-RU"/>
        </w:rPr>
        <w:t>Практична</w:t>
      </w:r>
      <w:r w:rsidRPr="00705949">
        <w:rPr>
          <w:b/>
          <w:bCs/>
        </w:rPr>
        <w:t xml:space="preserve"> 6. Передумови й причини виникнення НАТО</w:t>
      </w:r>
    </w:p>
    <w:p w14:paraId="23321E2F" w14:textId="0FD20C69" w:rsidR="00CC69EA" w:rsidRPr="00705949" w:rsidRDefault="00CC69EA" w:rsidP="00CC69EA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  <w:lang w:val="ru-RU"/>
        </w:rPr>
        <w:t>Практична</w:t>
      </w:r>
      <w:r w:rsidRPr="00705949">
        <w:rPr>
          <w:b/>
          <w:bCs/>
        </w:rPr>
        <w:t xml:space="preserve"> 7. </w:t>
      </w:r>
      <w:r w:rsidR="00137D67">
        <w:rPr>
          <w:b/>
          <w:bCs/>
        </w:rPr>
        <w:t>П</w:t>
      </w:r>
      <w:r w:rsidR="00137D67" w:rsidRPr="00502916">
        <w:rPr>
          <w:b/>
          <w:bCs/>
        </w:rPr>
        <w:t xml:space="preserve">ринципи організації та структура альянсу. </w:t>
      </w:r>
      <w:r w:rsidR="00137D67">
        <w:rPr>
          <w:b/>
          <w:bCs/>
        </w:rPr>
        <w:t>НАТО та Варшавський договір. О</w:t>
      </w:r>
      <w:r w:rsidR="00137D67" w:rsidRPr="00502916">
        <w:rPr>
          <w:b/>
          <w:bCs/>
        </w:rPr>
        <w:t xml:space="preserve">боронна політика </w:t>
      </w:r>
      <w:r w:rsidR="00137D67">
        <w:rPr>
          <w:b/>
          <w:bCs/>
        </w:rPr>
        <w:t>НАТО</w:t>
      </w:r>
      <w:r w:rsidR="00137D67" w:rsidRPr="00502916">
        <w:rPr>
          <w:b/>
          <w:bCs/>
        </w:rPr>
        <w:t xml:space="preserve"> за часів “холодної війни”</w:t>
      </w:r>
    </w:p>
    <w:p w14:paraId="54BCA500" w14:textId="1C349915" w:rsidR="00CC69EA" w:rsidRPr="00705949" w:rsidRDefault="00CC69EA" w:rsidP="00CC69EA">
      <w:pPr>
        <w:pStyle w:val="Style2"/>
        <w:jc w:val="both"/>
        <w:rPr>
          <w:b/>
          <w:bCs/>
          <w:lang w:val="en-US"/>
        </w:rPr>
      </w:pPr>
      <w:r w:rsidRPr="00705949">
        <w:rPr>
          <w:b/>
          <w:bCs/>
          <w:lang w:val="ru-RU"/>
        </w:rPr>
        <w:t>Практична</w:t>
      </w:r>
      <w:r w:rsidRPr="00705949">
        <w:rPr>
          <w:b/>
          <w:bCs/>
        </w:rPr>
        <w:t xml:space="preserve"> 8. </w:t>
      </w:r>
      <w:r w:rsidR="00137D67">
        <w:rPr>
          <w:b/>
        </w:rPr>
        <w:t>Новий вимір П</w:t>
      </w:r>
      <w:r w:rsidR="00137D67" w:rsidRPr="00191F50">
        <w:rPr>
          <w:b/>
        </w:rPr>
        <w:t>івнічно-атлантичного альянсу в контексті міжнародно</w:t>
      </w:r>
      <w:r w:rsidR="00137D67">
        <w:rPr>
          <w:b/>
        </w:rPr>
        <w:t>ї безпеки та співробітництва з У</w:t>
      </w:r>
      <w:r w:rsidR="00137D67" w:rsidRPr="00191F50">
        <w:rPr>
          <w:b/>
        </w:rPr>
        <w:t>країною</w:t>
      </w:r>
    </w:p>
    <w:p w14:paraId="271C9EE1" w14:textId="77777777" w:rsidR="00E026CC" w:rsidRPr="00705949" w:rsidRDefault="00E026CC" w:rsidP="00BA223B">
      <w:pPr>
        <w:pStyle w:val="ListParagraph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7E06D" w14:textId="77777777" w:rsidR="00BA223B" w:rsidRPr="00134F8E" w:rsidRDefault="00BA223B" w:rsidP="00BA223B">
      <w:pPr>
        <w:pStyle w:val="ListParagraph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Структура навчальної дисципліни</w:t>
      </w:r>
    </w:p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943"/>
        <w:gridCol w:w="466"/>
        <w:gridCol w:w="466"/>
        <w:gridCol w:w="584"/>
        <w:gridCol w:w="550"/>
        <w:gridCol w:w="635"/>
        <w:gridCol w:w="943"/>
        <w:gridCol w:w="466"/>
        <w:gridCol w:w="466"/>
        <w:gridCol w:w="586"/>
        <w:gridCol w:w="552"/>
        <w:gridCol w:w="628"/>
      </w:tblGrid>
      <w:tr w:rsidR="00BA223B" w:rsidRPr="00134F8E" w14:paraId="639FE2D6" w14:textId="77777777" w:rsidTr="00D1506D">
        <w:trPr>
          <w:cantSplit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26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Назви змістових модулів і тем</w:t>
            </w:r>
          </w:p>
        </w:tc>
        <w:tc>
          <w:tcPr>
            <w:tcW w:w="38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63DD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A223B" w:rsidRPr="00134F8E" w14:paraId="04126F50" w14:textId="77777777" w:rsidTr="00D1506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0583" w14:textId="77777777" w:rsidR="00BA223B" w:rsidRPr="00134F8E" w:rsidRDefault="00BA223B" w:rsidP="0088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6E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5F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A223B" w:rsidRPr="00134F8E" w14:paraId="475599E6" w14:textId="77777777" w:rsidTr="00D1506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F8F9" w14:textId="77777777" w:rsidR="00BA223B" w:rsidRPr="00134F8E" w:rsidRDefault="00BA223B" w:rsidP="0088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90A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3A3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0B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96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A223B" w:rsidRPr="00134F8E" w14:paraId="6F99DD89" w14:textId="77777777" w:rsidTr="00D1506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4B5" w14:textId="77777777" w:rsidR="00BA223B" w:rsidRPr="00134F8E" w:rsidRDefault="00BA223B" w:rsidP="0088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9A9" w14:textId="77777777" w:rsidR="00BA223B" w:rsidRPr="00134F8E" w:rsidRDefault="00BA223B" w:rsidP="0088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44A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A4D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9B6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796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F60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D19" w14:textId="77777777" w:rsidR="00BA223B" w:rsidRPr="00134F8E" w:rsidRDefault="00BA223B" w:rsidP="0088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CE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511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47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7C6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B66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BA223B" w:rsidRPr="00134F8E" w14:paraId="65524527" w14:textId="77777777" w:rsidTr="00D1506D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E5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6A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B48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3C" w14:textId="77777777" w:rsidR="00BA223B" w:rsidRPr="00134F8E" w:rsidRDefault="00BA223B" w:rsidP="00B933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0F6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214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265" w14:textId="51B81837" w:rsidR="00BA223B" w:rsidRPr="00134F8E" w:rsidRDefault="0040184D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153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E87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5C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37F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0CE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E98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A223B" w:rsidRPr="00134F8E" w14:paraId="017B9F79" w14:textId="77777777" w:rsidTr="00881B8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241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BA223B" w:rsidRPr="00134F8E" w14:paraId="197E3F32" w14:textId="77777777" w:rsidTr="00881B8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FD9" w14:textId="77777777" w:rsidR="00BA223B" w:rsidRPr="00134F8E" w:rsidRDefault="00BA223B" w:rsidP="0088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134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506D" w:rsidRPr="00134F8E" w14:paraId="615046BC" w14:textId="77777777" w:rsidTr="00D1506D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F36" w14:textId="41C40D70" w:rsidR="00CC69EA" w:rsidRPr="009E668D" w:rsidRDefault="00CC69EA" w:rsidP="00CC69EA">
            <w:pPr>
              <w:pStyle w:val="Style2"/>
              <w:widowControl/>
              <w:jc w:val="both"/>
              <w:rPr>
                <w:bCs/>
                <w:lang w:val="ru-RU"/>
              </w:rPr>
            </w:pPr>
            <w:r w:rsidRPr="009E668D">
              <w:rPr>
                <w:bCs/>
                <w:lang w:val="ru-RU"/>
              </w:rPr>
              <w:t>Практична 1: Поняття системи міжнародної безпеки та види міжнародно-правового статусу держав</w:t>
            </w:r>
          </w:p>
          <w:p w14:paraId="1B4B2DD1" w14:textId="77777777" w:rsidR="00D1506D" w:rsidRPr="009E668D" w:rsidRDefault="00D1506D" w:rsidP="00D1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DC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0E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6F0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093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165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029" w14:textId="1E85D105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11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B8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26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07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CF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1D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1EDC9A06" w14:textId="77777777" w:rsidTr="00D1506D">
        <w:trPr>
          <w:trHeight w:val="7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7F8" w14:textId="77777777" w:rsidR="00CC69EA" w:rsidRPr="009E668D" w:rsidRDefault="00CC69EA" w:rsidP="00CC69EA">
            <w:pPr>
              <w:pStyle w:val="Style2"/>
              <w:jc w:val="both"/>
              <w:rPr>
                <w:bCs/>
                <w:lang w:val="en-US"/>
              </w:rPr>
            </w:pPr>
            <w:r w:rsidRPr="009E668D">
              <w:rPr>
                <w:bCs/>
                <w:lang w:val="ru-RU"/>
              </w:rPr>
              <w:t>Практична</w:t>
            </w:r>
            <w:r w:rsidRPr="009E668D">
              <w:rPr>
                <w:bCs/>
              </w:rPr>
              <w:t xml:space="preserve"> 2. Воєнно-політичні виклики сучасності</w:t>
            </w:r>
          </w:p>
          <w:p w14:paraId="5FB68E22" w14:textId="6C89C8F6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782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B69" w14:textId="0875BC44" w:rsidR="00D1506D" w:rsidRPr="009E668D" w:rsidRDefault="00FE1728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EA6" w14:textId="0B2735F1" w:rsidR="00D1506D" w:rsidRPr="009E668D" w:rsidRDefault="00FE1728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16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DC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F27" w14:textId="23676102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5DE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986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787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BAE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2F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47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2AEED543" w14:textId="77777777" w:rsidTr="00D1506D">
        <w:trPr>
          <w:trHeight w:val="7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407" w14:textId="77777777" w:rsidR="00CC69EA" w:rsidRPr="009E668D" w:rsidRDefault="00CC69EA" w:rsidP="00CC69EA">
            <w:pPr>
              <w:pStyle w:val="Style2"/>
              <w:jc w:val="both"/>
              <w:rPr>
                <w:bCs/>
                <w:lang w:val="en-US"/>
              </w:rPr>
            </w:pPr>
            <w:r w:rsidRPr="009E668D">
              <w:rPr>
                <w:bCs/>
                <w:lang w:val="ru-RU"/>
              </w:rPr>
              <w:t xml:space="preserve">Практична </w:t>
            </w:r>
            <w:r w:rsidRPr="009E668D">
              <w:rPr>
                <w:bCs/>
              </w:rPr>
              <w:t>3. Тероризм</w:t>
            </w:r>
          </w:p>
          <w:p w14:paraId="100DA283" w14:textId="3FCE073B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64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46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3E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22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9C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B2A" w14:textId="5F7DED0C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E7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73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30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F8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7DD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51B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76FDAD62" w14:textId="77777777" w:rsidTr="00D1506D">
        <w:trPr>
          <w:trHeight w:val="7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6E9" w14:textId="520D94A5" w:rsidR="00D1506D" w:rsidRPr="009E668D" w:rsidRDefault="004074BC" w:rsidP="00D1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Практична 4. «Гібридна війна»: на прикладі України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BA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82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396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A2D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26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B57" w14:textId="6124F639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73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007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C12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E39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D2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18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220233BD" w14:textId="77777777" w:rsidTr="00D1506D">
        <w:trPr>
          <w:trHeight w:val="7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B8A" w14:textId="354BFD4E" w:rsidR="00D1506D" w:rsidRPr="009E668D" w:rsidRDefault="006F01E7" w:rsidP="00D1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="00AD0729"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Сучасні системи колективної безпеки та та їх значення для України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F8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5CA" w14:textId="54F2FA36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762" w14:textId="79A5491E" w:rsidR="00D1506D" w:rsidRPr="009E668D" w:rsidRDefault="00FE1728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2D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04B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626" w14:textId="3B5EE422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5E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FDB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135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06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B43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A6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56BC6E4C" w14:textId="77777777" w:rsidTr="0040184D">
        <w:trPr>
          <w:trHeight w:val="117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D78" w14:textId="72E2CAEF" w:rsidR="00D1506D" w:rsidRPr="009E668D" w:rsidRDefault="006F01E7" w:rsidP="00D1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Практична 6. Передумови й причини виникнення НАТО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D3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086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18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395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0D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248" w14:textId="5EFBBE45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AA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2A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54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4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7AE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03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2ACDEFF9" w14:textId="77777777" w:rsidTr="00D1506D">
        <w:trPr>
          <w:trHeight w:val="7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E2B" w14:textId="2F4E8A1D" w:rsidR="00D1506D" w:rsidRPr="009E668D" w:rsidRDefault="00137D67" w:rsidP="00FA6F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Практична 7. Принципи організації та структура альянсу. НАТО та Варшавський договір. Оборонна політика НАТО за часів “холодної війни”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1F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F8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1D8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25A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A17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491" w14:textId="15E665BB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AD7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4D6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3C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5E2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857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84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1FAE1955" w14:textId="77777777" w:rsidTr="00D1506D">
        <w:trPr>
          <w:trHeight w:val="7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EC3" w14:textId="3DB3CB75" w:rsidR="00D1506D" w:rsidRPr="009E668D" w:rsidRDefault="006F01E7" w:rsidP="00D1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Практична 8. </w:t>
            </w:r>
            <w:r w:rsidR="00137D67" w:rsidRPr="009E668D">
              <w:rPr>
                <w:rFonts w:ascii="Times New Roman" w:hAnsi="Times New Roman" w:cs="Times New Roman"/>
                <w:bCs/>
                <w:sz w:val="24"/>
                <w:szCs w:val="24"/>
              </w:rPr>
              <w:t>Новий вимір Північно-атлантичного альянсу в контексті міжнародної безпеки та співробітництва з Україною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75E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AC1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6C0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829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08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6B3" w14:textId="2AD10470" w:rsidR="00D1506D" w:rsidRPr="009E668D" w:rsidRDefault="0040184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D8F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C70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E8D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FD2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3DC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E14" w14:textId="77777777" w:rsidR="00D1506D" w:rsidRPr="009E668D" w:rsidRDefault="00D1506D" w:rsidP="00D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6D" w:rsidRPr="00134F8E" w14:paraId="3585307F" w14:textId="77777777" w:rsidTr="00D1506D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337" w14:textId="77777777" w:rsidR="00D1506D" w:rsidRPr="009E668D" w:rsidRDefault="00D1506D" w:rsidP="00D1506D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DCE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62B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3C4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84C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7E2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5DC" w14:textId="4254E97F" w:rsidR="00D1506D" w:rsidRPr="009E668D" w:rsidRDefault="0040184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D08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A04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AB0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69B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BE3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CA9" w14:textId="77777777" w:rsidR="00D1506D" w:rsidRPr="009E668D" w:rsidRDefault="00D1506D" w:rsidP="00D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A250C7" w14:textId="77777777" w:rsidR="00BA223B" w:rsidRPr="00134F8E" w:rsidRDefault="00BA223B" w:rsidP="00BA223B">
      <w:pPr>
        <w:ind w:left="7513" w:hanging="425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B01B78F" w14:textId="77777777" w:rsidR="00BA223B" w:rsidRPr="00134F8E" w:rsidRDefault="00BA223B" w:rsidP="00BA22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 xml:space="preserve">4.3. </w:t>
      </w:r>
      <w:r w:rsidRPr="00134F8E">
        <w:rPr>
          <w:rFonts w:ascii="Times New Roman" w:hAnsi="Times New Roman" w:cs="Times New Roman"/>
          <w:b/>
          <w:sz w:val="24"/>
          <w:szCs w:val="24"/>
        </w:rPr>
        <w:t>Тематика і зміст лекцій</w:t>
      </w:r>
    </w:p>
    <w:p w14:paraId="6BEBDDE9" w14:textId="1822F4B5" w:rsidR="00BA223B" w:rsidRPr="00134F8E" w:rsidRDefault="00D1506D" w:rsidP="00BA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ЗМІСТОВИЙ МОДУЛЬ 1. (</w:t>
      </w:r>
      <w:r w:rsidR="00FE2B3E">
        <w:rPr>
          <w:rFonts w:ascii="Times New Roman" w:hAnsi="Times New Roman" w:cs="Times New Roman"/>
          <w:sz w:val="24"/>
          <w:szCs w:val="24"/>
        </w:rPr>
        <w:t>лекці</w:t>
      </w:r>
      <w:r w:rsidR="006E25EC">
        <w:rPr>
          <w:rFonts w:ascii="Times New Roman" w:hAnsi="Times New Roman" w:cs="Times New Roman"/>
          <w:sz w:val="24"/>
          <w:szCs w:val="24"/>
        </w:rPr>
        <w:t>йний</w:t>
      </w:r>
      <w:r w:rsidRPr="00134F8E">
        <w:rPr>
          <w:rFonts w:ascii="Times New Roman" w:hAnsi="Times New Roman" w:cs="Times New Roman"/>
          <w:sz w:val="24"/>
          <w:szCs w:val="24"/>
        </w:rPr>
        <w:t>)</w:t>
      </w:r>
    </w:p>
    <w:p w14:paraId="1756F06F" w14:textId="72E04445" w:rsidR="00FD0EEC" w:rsidRPr="00FD0EEC" w:rsidRDefault="00294D9D" w:rsidP="00CC76FF">
      <w:pPr>
        <w:pStyle w:val="Style7"/>
        <w:tabs>
          <w:tab w:val="left" w:pos="787"/>
        </w:tabs>
        <w:spacing w:line="240" w:lineRule="auto"/>
        <w:ind w:firstLine="567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ТЕМА 1. П</w:t>
      </w:r>
      <w:r w:rsidRPr="00FD0EEC">
        <w:rPr>
          <w:rStyle w:val="FontStyle26"/>
          <w:sz w:val="24"/>
          <w:szCs w:val="24"/>
        </w:rPr>
        <w:t>оняття системи міжнародної безпеки та види міжнародно-правового статусу держав</w:t>
      </w:r>
    </w:p>
    <w:p w14:paraId="7D5291B6" w14:textId="0C841B2C" w:rsidR="00FD0EEC" w:rsidRPr="00294D9D" w:rsidRDefault="00FD0EEC" w:rsidP="00CC76FF">
      <w:pPr>
        <w:pStyle w:val="Style7"/>
        <w:tabs>
          <w:tab w:val="left" w:pos="787"/>
        </w:tabs>
        <w:spacing w:line="240" w:lineRule="auto"/>
        <w:ind w:firstLine="567"/>
        <w:rPr>
          <w:rStyle w:val="FontStyle26"/>
          <w:b w:val="0"/>
          <w:sz w:val="24"/>
          <w:szCs w:val="24"/>
        </w:rPr>
      </w:pPr>
      <w:r w:rsidRPr="00FD0EEC">
        <w:rPr>
          <w:rStyle w:val="FontStyle26"/>
          <w:sz w:val="24"/>
          <w:szCs w:val="24"/>
        </w:rPr>
        <w:t>1.</w:t>
      </w:r>
      <w:r w:rsidRPr="00FD0EEC">
        <w:rPr>
          <w:rStyle w:val="FontStyle26"/>
          <w:sz w:val="24"/>
          <w:szCs w:val="24"/>
        </w:rPr>
        <w:tab/>
      </w:r>
      <w:r w:rsidR="00CC76FF">
        <w:rPr>
          <w:rStyle w:val="FontStyle26"/>
          <w:b w:val="0"/>
          <w:sz w:val="24"/>
          <w:szCs w:val="24"/>
        </w:rPr>
        <w:t>Поняття міжнародної безпеки</w:t>
      </w:r>
    </w:p>
    <w:p w14:paraId="63ACE694" w14:textId="4DF97D67" w:rsidR="00FD0EEC" w:rsidRPr="00294D9D" w:rsidRDefault="00FD0EEC" w:rsidP="00CC76FF">
      <w:pPr>
        <w:pStyle w:val="Style7"/>
        <w:tabs>
          <w:tab w:val="left" w:pos="787"/>
        </w:tabs>
        <w:spacing w:line="240" w:lineRule="auto"/>
        <w:ind w:firstLine="567"/>
        <w:rPr>
          <w:rStyle w:val="FontStyle26"/>
          <w:b w:val="0"/>
          <w:sz w:val="24"/>
          <w:szCs w:val="24"/>
        </w:rPr>
      </w:pPr>
      <w:r w:rsidRPr="00294D9D">
        <w:rPr>
          <w:rStyle w:val="FontStyle26"/>
          <w:b w:val="0"/>
          <w:sz w:val="24"/>
          <w:szCs w:val="24"/>
        </w:rPr>
        <w:t>2.</w:t>
      </w:r>
      <w:r w:rsidRPr="00294D9D">
        <w:rPr>
          <w:rStyle w:val="FontStyle26"/>
          <w:b w:val="0"/>
          <w:sz w:val="24"/>
          <w:szCs w:val="24"/>
        </w:rPr>
        <w:tab/>
        <w:t>Характеристика нейтралітету як міжн</w:t>
      </w:r>
      <w:r w:rsidR="00CC76FF">
        <w:rPr>
          <w:rStyle w:val="FontStyle26"/>
          <w:b w:val="0"/>
          <w:sz w:val="24"/>
          <w:szCs w:val="24"/>
        </w:rPr>
        <w:t>ародно-правового статусу країни</w:t>
      </w:r>
    </w:p>
    <w:p w14:paraId="7B16B885" w14:textId="54709EDF" w:rsidR="00FD0EEC" w:rsidRPr="00294D9D" w:rsidRDefault="00FD0EEC" w:rsidP="00CC76FF">
      <w:pPr>
        <w:pStyle w:val="Style7"/>
        <w:tabs>
          <w:tab w:val="left" w:pos="787"/>
        </w:tabs>
        <w:spacing w:line="240" w:lineRule="auto"/>
        <w:ind w:firstLine="567"/>
        <w:rPr>
          <w:rStyle w:val="FontStyle26"/>
          <w:b w:val="0"/>
          <w:sz w:val="24"/>
          <w:szCs w:val="24"/>
        </w:rPr>
      </w:pPr>
      <w:r w:rsidRPr="00294D9D">
        <w:rPr>
          <w:rStyle w:val="FontStyle26"/>
          <w:b w:val="0"/>
          <w:sz w:val="24"/>
          <w:szCs w:val="24"/>
        </w:rPr>
        <w:t>3.</w:t>
      </w:r>
      <w:r w:rsidRPr="00294D9D">
        <w:rPr>
          <w:rStyle w:val="FontStyle26"/>
          <w:b w:val="0"/>
          <w:sz w:val="24"/>
          <w:szCs w:val="24"/>
        </w:rPr>
        <w:tab/>
        <w:t>Позаблоковість як позитивна</w:t>
      </w:r>
      <w:r w:rsidR="00CC76FF">
        <w:rPr>
          <w:rStyle w:val="FontStyle26"/>
          <w:b w:val="0"/>
          <w:sz w:val="24"/>
          <w:szCs w:val="24"/>
        </w:rPr>
        <w:t xml:space="preserve"> форма тимчасового нейтралітету</w:t>
      </w:r>
    </w:p>
    <w:p w14:paraId="31B1B0B7" w14:textId="2E20281B" w:rsidR="00FD0EEC" w:rsidRPr="00294D9D" w:rsidRDefault="00FD0EEC" w:rsidP="00CC76FF">
      <w:pPr>
        <w:pStyle w:val="Style7"/>
        <w:tabs>
          <w:tab w:val="left" w:pos="787"/>
        </w:tabs>
        <w:spacing w:line="240" w:lineRule="auto"/>
        <w:ind w:firstLine="567"/>
        <w:rPr>
          <w:rStyle w:val="FontStyle26"/>
          <w:b w:val="0"/>
          <w:sz w:val="24"/>
          <w:szCs w:val="24"/>
        </w:rPr>
      </w:pPr>
      <w:r w:rsidRPr="00294D9D">
        <w:rPr>
          <w:rStyle w:val="FontStyle26"/>
          <w:b w:val="0"/>
          <w:sz w:val="24"/>
          <w:szCs w:val="24"/>
        </w:rPr>
        <w:t>4.</w:t>
      </w:r>
      <w:r w:rsidRPr="00294D9D">
        <w:rPr>
          <w:rStyle w:val="FontStyle26"/>
          <w:b w:val="0"/>
          <w:sz w:val="24"/>
          <w:szCs w:val="24"/>
        </w:rPr>
        <w:tab/>
        <w:t>Особливості співробітництва учасни</w:t>
      </w:r>
      <w:r w:rsidR="00CC76FF">
        <w:rPr>
          <w:rStyle w:val="FontStyle26"/>
          <w:b w:val="0"/>
          <w:sz w:val="24"/>
          <w:szCs w:val="24"/>
        </w:rPr>
        <w:t>ків системи колективної безпеки</w:t>
      </w:r>
    </w:p>
    <w:p w14:paraId="08D533A0" w14:textId="3F8CC549" w:rsidR="00FD0EEC" w:rsidRPr="00294D9D" w:rsidRDefault="00FD0EEC" w:rsidP="00CC76FF">
      <w:pPr>
        <w:pStyle w:val="Style7"/>
        <w:tabs>
          <w:tab w:val="left" w:pos="787"/>
        </w:tabs>
        <w:spacing w:line="240" w:lineRule="auto"/>
        <w:ind w:firstLine="567"/>
        <w:rPr>
          <w:rStyle w:val="FontStyle26"/>
          <w:b w:val="0"/>
          <w:sz w:val="24"/>
          <w:szCs w:val="24"/>
        </w:rPr>
      </w:pPr>
      <w:r w:rsidRPr="00294D9D">
        <w:rPr>
          <w:rStyle w:val="FontStyle26"/>
          <w:b w:val="0"/>
          <w:sz w:val="24"/>
          <w:szCs w:val="24"/>
        </w:rPr>
        <w:t>5.</w:t>
      </w:r>
      <w:r w:rsidRPr="00294D9D">
        <w:rPr>
          <w:rStyle w:val="FontStyle26"/>
          <w:b w:val="0"/>
          <w:sz w:val="24"/>
          <w:szCs w:val="24"/>
        </w:rPr>
        <w:tab/>
        <w:t>Перешкоди на шляху створ</w:t>
      </w:r>
      <w:r w:rsidR="00CC76FF">
        <w:rPr>
          <w:rStyle w:val="FontStyle26"/>
          <w:b w:val="0"/>
          <w:sz w:val="24"/>
          <w:szCs w:val="24"/>
        </w:rPr>
        <w:t>ення дієвої колективної безпеки</w:t>
      </w:r>
    </w:p>
    <w:p w14:paraId="24DE2731" w14:textId="6872B0A4" w:rsidR="00D1506D" w:rsidRPr="00294D9D" w:rsidRDefault="00D1506D" w:rsidP="00CC76FF">
      <w:pPr>
        <w:pStyle w:val="Style7"/>
        <w:widowControl/>
        <w:tabs>
          <w:tab w:val="left" w:pos="787"/>
        </w:tabs>
        <w:spacing w:line="240" w:lineRule="auto"/>
        <w:ind w:firstLine="567"/>
        <w:rPr>
          <w:rStyle w:val="FontStyle34"/>
          <w:sz w:val="24"/>
          <w:szCs w:val="24"/>
        </w:rPr>
      </w:pPr>
    </w:p>
    <w:p w14:paraId="79923E24" w14:textId="77777777" w:rsidR="00D1506D" w:rsidRPr="00134F8E" w:rsidRDefault="00D1506D" w:rsidP="00CC76FF">
      <w:pPr>
        <w:pStyle w:val="Style6"/>
        <w:widowControl/>
        <w:spacing w:line="240" w:lineRule="auto"/>
        <w:ind w:firstLine="567"/>
        <w:rPr>
          <w:rStyle w:val="FontStyle34"/>
          <w:sz w:val="24"/>
          <w:szCs w:val="24"/>
        </w:rPr>
      </w:pPr>
    </w:p>
    <w:p w14:paraId="7D24322C" w14:textId="2B2588C8" w:rsidR="00294D9D" w:rsidRPr="00665873" w:rsidRDefault="00294D9D" w:rsidP="00CC76FF">
      <w:pPr>
        <w:pStyle w:val="Style3"/>
        <w:ind w:firstLine="567"/>
        <w:rPr>
          <w:b/>
        </w:rPr>
      </w:pPr>
      <w:r w:rsidRPr="00665873">
        <w:rPr>
          <w:b/>
        </w:rPr>
        <w:t xml:space="preserve">ТЕМА 2. </w:t>
      </w:r>
      <w:r w:rsidR="00665873" w:rsidRPr="00665873">
        <w:rPr>
          <w:b/>
        </w:rPr>
        <w:t xml:space="preserve">Воєнно-політичні </w:t>
      </w:r>
      <w:r w:rsidR="003851EC">
        <w:rPr>
          <w:b/>
        </w:rPr>
        <w:t xml:space="preserve">небезпеки і </w:t>
      </w:r>
      <w:r w:rsidR="00665873" w:rsidRPr="00665873">
        <w:rPr>
          <w:b/>
        </w:rPr>
        <w:t xml:space="preserve">виклики сучасності </w:t>
      </w:r>
    </w:p>
    <w:p w14:paraId="70A5B8BE" w14:textId="59F5E7AF" w:rsidR="00294D9D" w:rsidRDefault="00294D9D" w:rsidP="00CC76FF">
      <w:pPr>
        <w:pStyle w:val="Style3"/>
        <w:ind w:firstLine="567"/>
      </w:pPr>
      <w:r>
        <w:t>1.</w:t>
      </w:r>
      <w:r>
        <w:tab/>
        <w:t>Глобалізація та її вплив на зміну воєнно-політичної ситуації</w:t>
      </w:r>
    </w:p>
    <w:p w14:paraId="20AD4D7B" w14:textId="49C5F86B" w:rsidR="00294D9D" w:rsidRDefault="00294D9D" w:rsidP="00CC76FF">
      <w:pPr>
        <w:pStyle w:val="Style3"/>
        <w:ind w:firstLine="567"/>
      </w:pPr>
      <w:r>
        <w:t>2.</w:t>
      </w:r>
      <w:r>
        <w:tab/>
        <w:t>Глобальні трансформації в сучасних міжнародних відносинах</w:t>
      </w:r>
    </w:p>
    <w:p w14:paraId="33823649" w14:textId="4AD80486" w:rsidR="00294D9D" w:rsidRDefault="00294D9D" w:rsidP="00CC76FF">
      <w:pPr>
        <w:pStyle w:val="Style3"/>
        <w:ind w:firstLine="567"/>
      </w:pPr>
      <w:r>
        <w:t>3.</w:t>
      </w:r>
      <w:r>
        <w:tab/>
        <w:t>Основні воєнно-політичні загрози на сучасній міжнародній арені</w:t>
      </w:r>
    </w:p>
    <w:p w14:paraId="2386FD0C" w14:textId="77777777" w:rsidR="00D1506D" w:rsidRPr="00134F8E" w:rsidRDefault="00D1506D" w:rsidP="00CC76FF">
      <w:pPr>
        <w:pStyle w:val="Style3"/>
        <w:widowControl/>
        <w:ind w:firstLine="567"/>
      </w:pPr>
    </w:p>
    <w:p w14:paraId="23FBD499" w14:textId="5CB64401" w:rsidR="00665873" w:rsidRPr="00665873" w:rsidRDefault="00665873" w:rsidP="00CC76FF">
      <w:pPr>
        <w:pStyle w:val="Style2"/>
        <w:ind w:firstLine="567"/>
        <w:jc w:val="both"/>
        <w:rPr>
          <w:rStyle w:val="FontStyle34"/>
          <w:b/>
          <w:sz w:val="24"/>
          <w:szCs w:val="24"/>
        </w:rPr>
      </w:pPr>
      <w:r w:rsidRPr="00665873">
        <w:rPr>
          <w:rStyle w:val="FontStyle34"/>
          <w:b/>
          <w:sz w:val="24"/>
          <w:szCs w:val="24"/>
        </w:rPr>
        <w:t xml:space="preserve">ТЕМА 3. Тероризм як глобальна загроза світовій безпеці </w:t>
      </w:r>
      <w:r w:rsidR="00A06768" w:rsidRPr="00665873">
        <w:rPr>
          <w:rStyle w:val="FontStyle34"/>
          <w:b/>
          <w:sz w:val="24"/>
          <w:szCs w:val="24"/>
        </w:rPr>
        <w:t>ХХІ</w:t>
      </w:r>
      <w:r w:rsidRPr="00665873">
        <w:rPr>
          <w:rStyle w:val="FontStyle34"/>
          <w:b/>
          <w:sz w:val="24"/>
          <w:szCs w:val="24"/>
        </w:rPr>
        <w:t xml:space="preserve"> ст..</w:t>
      </w:r>
    </w:p>
    <w:p w14:paraId="0F17C475" w14:textId="77777777" w:rsidR="00665873" w:rsidRPr="00665873" w:rsidRDefault="00665873" w:rsidP="00CC76FF">
      <w:pPr>
        <w:pStyle w:val="Style2"/>
        <w:ind w:firstLine="567"/>
        <w:jc w:val="both"/>
        <w:rPr>
          <w:rStyle w:val="FontStyle34"/>
          <w:sz w:val="24"/>
          <w:szCs w:val="24"/>
        </w:rPr>
      </w:pPr>
    </w:p>
    <w:p w14:paraId="1DD86BF0" w14:textId="0E0B6544" w:rsidR="00665873" w:rsidRPr="00665873" w:rsidRDefault="00665873" w:rsidP="00CC76FF">
      <w:pPr>
        <w:pStyle w:val="Style2"/>
        <w:ind w:firstLine="567"/>
        <w:jc w:val="both"/>
        <w:rPr>
          <w:rStyle w:val="FontStyle34"/>
          <w:sz w:val="24"/>
          <w:szCs w:val="24"/>
        </w:rPr>
      </w:pPr>
      <w:r w:rsidRPr="00665873">
        <w:rPr>
          <w:rStyle w:val="FontStyle34"/>
          <w:sz w:val="24"/>
          <w:szCs w:val="24"/>
        </w:rPr>
        <w:t>1.</w:t>
      </w:r>
      <w:r w:rsidRPr="00665873">
        <w:rPr>
          <w:rStyle w:val="FontStyle34"/>
          <w:sz w:val="24"/>
          <w:szCs w:val="24"/>
        </w:rPr>
        <w:tab/>
        <w:t>Поняття тероризму як ефективної стратегічної зброї та його сутність</w:t>
      </w:r>
    </w:p>
    <w:p w14:paraId="12B188D8" w14:textId="66389866" w:rsidR="00665873" w:rsidRPr="00665873" w:rsidRDefault="00665873" w:rsidP="00CC76FF">
      <w:pPr>
        <w:pStyle w:val="Style2"/>
        <w:ind w:firstLine="567"/>
        <w:jc w:val="both"/>
        <w:rPr>
          <w:rStyle w:val="FontStyle34"/>
          <w:sz w:val="24"/>
          <w:szCs w:val="24"/>
        </w:rPr>
      </w:pPr>
      <w:r w:rsidRPr="00665873">
        <w:rPr>
          <w:rStyle w:val="FontStyle34"/>
          <w:sz w:val="24"/>
          <w:szCs w:val="24"/>
        </w:rPr>
        <w:t>2.</w:t>
      </w:r>
      <w:r w:rsidRPr="00665873">
        <w:rPr>
          <w:rStyle w:val="FontStyle34"/>
          <w:sz w:val="24"/>
          <w:szCs w:val="24"/>
        </w:rPr>
        <w:tab/>
        <w:t>Умови виникнення тероризму</w:t>
      </w:r>
    </w:p>
    <w:p w14:paraId="3FDB71DA" w14:textId="243B71D3" w:rsidR="00665873" w:rsidRDefault="00665873" w:rsidP="00CC76FF">
      <w:pPr>
        <w:pStyle w:val="Style2"/>
        <w:ind w:firstLine="567"/>
        <w:jc w:val="both"/>
        <w:rPr>
          <w:rStyle w:val="FontStyle34"/>
          <w:sz w:val="24"/>
          <w:szCs w:val="24"/>
        </w:rPr>
      </w:pPr>
      <w:r w:rsidRPr="00665873">
        <w:rPr>
          <w:rStyle w:val="FontStyle34"/>
          <w:sz w:val="24"/>
          <w:szCs w:val="24"/>
        </w:rPr>
        <w:t>3.</w:t>
      </w:r>
      <w:r w:rsidRPr="00665873">
        <w:rPr>
          <w:rStyle w:val="FontStyle34"/>
          <w:sz w:val="24"/>
          <w:szCs w:val="24"/>
        </w:rPr>
        <w:tab/>
        <w:t>Різновиди, цілі та методи терористичної діяльності</w:t>
      </w:r>
    </w:p>
    <w:p w14:paraId="1392A9FF" w14:textId="77777777" w:rsidR="00665873" w:rsidRDefault="00665873" w:rsidP="00CC76FF">
      <w:pPr>
        <w:pStyle w:val="Style2"/>
        <w:ind w:firstLine="567"/>
        <w:jc w:val="both"/>
        <w:rPr>
          <w:rStyle w:val="FontStyle34"/>
          <w:sz w:val="24"/>
          <w:szCs w:val="24"/>
        </w:rPr>
      </w:pPr>
    </w:p>
    <w:p w14:paraId="7C905853" w14:textId="77777777" w:rsidR="00665873" w:rsidRPr="00665873" w:rsidRDefault="00665873" w:rsidP="00CC76FF">
      <w:pPr>
        <w:pStyle w:val="Style2"/>
        <w:ind w:firstLine="567"/>
        <w:jc w:val="both"/>
        <w:rPr>
          <w:rStyle w:val="FontStyle34"/>
          <w:sz w:val="24"/>
          <w:szCs w:val="24"/>
        </w:rPr>
      </w:pPr>
    </w:p>
    <w:p w14:paraId="16892239" w14:textId="363BD454" w:rsidR="00D1506D" w:rsidRDefault="008658E7" w:rsidP="00CC76FF">
      <w:pPr>
        <w:pStyle w:val="Style3"/>
        <w:widowControl/>
        <w:ind w:firstLine="567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ТЕМА</w:t>
      </w:r>
      <w:r w:rsidR="00A71E3A" w:rsidRPr="00E8344E">
        <w:rPr>
          <w:rStyle w:val="FontStyle26"/>
          <w:sz w:val="24"/>
          <w:szCs w:val="24"/>
        </w:rPr>
        <w:t xml:space="preserve"> 4. </w:t>
      </w:r>
      <w:r w:rsidR="00E8344E" w:rsidRPr="00E8344E">
        <w:rPr>
          <w:rStyle w:val="FontStyle26"/>
          <w:sz w:val="24"/>
          <w:szCs w:val="24"/>
        </w:rPr>
        <w:t>«Гібридна війна»: на прикладі України</w:t>
      </w:r>
    </w:p>
    <w:p w14:paraId="3EA51531" w14:textId="4AB8EE78" w:rsidR="00E8344E" w:rsidRPr="00851727" w:rsidRDefault="0053058D" w:rsidP="00CC76FF">
      <w:pPr>
        <w:pStyle w:val="Style3"/>
        <w:widowControl/>
        <w:numPr>
          <w:ilvl w:val="0"/>
          <w:numId w:val="22"/>
        </w:numPr>
        <w:ind w:left="0" w:firstLine="567"/>
        <w:rPr>
          <w:rStyle w:val="FontStyle26"/>
          <w:b w:val="0"/>
          <w:sz w:val="24"/>
          <w:szCs w:val="24"/>
        </w:rPr>
      </w:pPr>
      <w:r w:rsidRPr="00851727">
        <w:rPr>
          <w:rStyle w:val="FontStyle26"/>
          <w:b w:val="0"/>
          <w:sz w:val="24"/>
          <w:szCs w:val="24"/>
        </w:rPr>
        <w:t>Наукове обгрунтування поняття “гібридна війна”</w:t>
      </w:r>
    </w:p>
    <w:p w14:paraId="2D1C0895" w14:textId="3E31DDE3" w:rsidR="009816F0" w:rsidRPr="00851727" w:rsidRDefault="00071FED" w:rsidP="00CC76FF">
      <w:pPr>
        <w:pStyle w:val="Style3"/>
        <w:widowControl/>
        <w:numPr>
          <w:ilvl w:val="0"/>
          <w:numId w:val="22"/>
        </w:numPr>
        <w:ind w:left="0" w:firstLine="567"/>
        <w:rPr>
          <w:rStyle w:val="FontStyle26"/>
          <w:b w:val="0"/>
          <w:sz w:val="24"/>
          <w:szCs w:val="24"/>
        </w:rPr>
      </w:pPr>
      <w:r w:rsidRPr="00851727">
        <w:rPr>
          <w:rStyle w:val="FontStyle26"/>
          <w:b w:val="0"/>
          <w:sz w:val="24"/>
          <w:szCs w:val="24"/>
        </w:rPr>
        <w:t xml:space="preserve">Обєкт гибрідної війни </w:t>
      </w:r>
    </w:p>
    <w:p w14:paraId="7FCB881E" w14:textId="2B8B8CCB" w:rsidR="00071FED" w:rsidRDefault="00027E2E" w:rsidP="00CC76FF">
      <w:pPr>
        <w:pStyle w:val="Style3"/>
        <w:widowControl/>
        <w:numPr>
          <w:ilvl w:val="0"/>
          <w:numId w:val="22"/>
        </w:numPr>
        <w:ind w:left="0" w:firstLine="567"/>
        <w:rPr>
          <w:bCs/>
        </w:rPr>
      </w:pPr>
      <w:r w:rsidRPr="00851727">
        <w:rPr>
          <w:bCs/>
        </w:rPr>
        <w:t>Інструменти, засоби й методи ведення «гібридної війни»</w:t>
      </w:r>
    </w:p>
    <w:p w14:paraId="251408A4" w14:textId="77777777" w:rsidR="008658E7" w:rsidRPr="00851727" w:rsidRDefault="008658E7" w:rsidP="00CC76FF">
      <w:pPr>
        <w:pStyle w:val="Style3"/>
        <w:widowControl/>
        <w:ind w:firstLine="567"/>
        <w:rPr>
          <w:rStyle w:val="FontStyle26"/>
          <w:b w:val="0"/>
          <w:sz w:val="24"/>
          <w:szCs w:val="24"/>
        </w:rPr>
      </w:pPr>
    </w:p>
    <w:p w14:paraId="5E2AD08A" w14:textId="2795F838" w:rsidR="00E8344E" w:rsidRDefault="000A7353" w:rsidP="00CC76FF">
      <w:pPr>
        <w:pStyle w:val="Style3"/>
        <w:widowControl/>
        <w:ind w:firstLine="567"/>
        <w:rPr>
          <w:b/>
          <w:bCs/>
        </w:rPr>
      </w:pPr>
      <w:r>
        <w:rPr>
          <w:rStyle w:val="FontStyle26"/>
          <w:sz w:val="24"/>
          <w:szCs w:val="24"/>
        </w:rPr>
        <w:t xml:space="preserve">ТЕМА 5. </w:t>
      </w:r>
      <w:r w:rsidR="008658E7">
        <w:rPr>
          <w:b/>
          <w:bCs/>
        </w:rPr>
        <w:t>Причини й передумови виникнення НАТО</w:t>
      </w:r>
    </w:p>
    <w:p w14:paraId="6F9C1B40" w14:textId="725735F8" w:rsidR="008658E7" w:rsidRPr="000A7353" w:rsidRDefault="008658E7" w:rsidP="00CC76FF">
      <w:pPr>
        <w:pStyle w:val="Style3"/>
        <w:widowControl/>
        <w:numPr>
          <w:ilvl w:val="0"/>
          <w:numId w:val="23"/>
        </w:numPr>
        <w:ind w:left="0" w:firstLine="567"/>
        <w:rPr>
          <w:bCs/>
        </w:rPr>
      </w:pPr>
      <w:r w:rsidRPr="000A7353">
        <w:rPr>
          <w:bCs/>
        </w:rPr>
        <w:t>Політик</w:t>
      </w:r>
      <w:r w:rsidR="0018060A">
        <w:rPr>
          <w:bCs/>
        </w:rPr>
        <w:t>о-ідеологі</w:t>
      </w:r>
      <w:r w:rsidR="00C61631">
        <w:rPr>
          <w:bCs/>
        </w:rPr>
        <w:t>ч</w:t>
      </w:r>
      <w:r w:rsidRPr="000A7353">
        <w:rPr>
          <w:bCs/>
        </w:rPr>
        <w:t>ні чинники виникнення НАТО</w:t>
      </w:r>
    </w:p>
    <w:p w14:paraId="259BECD9" w14:textId="70B4D699" w:rsidR="008658E7" w:rsidRPr="000A7353" w:rsidRDefault="00C61631" w:rsidP="00CC76FF">
      <w:pPr>
        <w:pStyle w:val="Style3"/>
        <w:widowControl/>
        <w:numPr>
          <w:ilvl w:val="0"/>
          <w:numId w:val="23"/>
        </w:numPr>
        <w:ind w:left="0" w:firstLine="567"/>
        <w:rPr>
          <w:bCs/>
        </w:rPr>
      </w:pPr>
      <w:r>
        <w:rPr>
          <w:bCs/>
        </w:rPr>
        <w:t>Політіко-економі</w:t>
      </w:r>
      <w:r w:rsidR="003361B9" w:rsidRPr="000A7353">
        <w:rPr>
          <w:bCs/>
        </w:rPr>
        <w:t>чні фактори утворення Альянсу</w:t>
      </w:r>
    </w:p>
    <w:p w14:paraId="247F8601" w14:textId="761DF2AA" w:rsidR="008B447D" w:rsidRPr="008B447D" w:rsidRDefault="000A7353" w:rsidP="00CC76FF">
      <w:pPr>
        <w:pStyle w:val="Style3"/>
        <w:widowControl/>
        <w:numPr>
          <w:ilvl w:val="0"/>
          <w:numId w:val="23"/>
        </w:numPr>
        <w:ind w:left="0" w:firstLine="567"/>
        <w:rPr>
          <w:b/>
          <w:bCs/>
        </w:rPr>
      </w:pPr>
      <w:r w:rsidRPr="000A7353">
        <w:rPr>
          <w:bCs/>
        </w:rPr>
        <w:t>Північноатлан</w:t>
      </w:r>
      <w:r w:rsidR="0018060A">
        <w:rPr>
          <w:bCs/>
        </w:rPr>
        <w:t>тичний до</w:t>
      </w:r>
      <w:r w:rsidR="00C61631">
        <w:rPr>
          <w:bCs/>
        </w:rPr>
        <w:t>говір 1949 р. та його істори</w:t>
      </w:r>
      <w:r w:rsidR="0018060A">
        <w:rPr>
          <w:bCs/>
        </w:rPr>
        <w:t>чне й політи</w:t>
      </w:r>
      <w:r w:rsidRPr="000A7353">
        <w:rPr>
          <w:bCs/>
        </w:rPr>
        <w:t xml:space="preserve">чне значення. </w:t>
      </w:r>
      <w:bookmarkStart w:id="0" w:name="_GoBack"/>
      <w:bookmarkEnd w:id="0"/>
    </w:p>
    <w:p w14:paraId="24B0B481" w14:textId="77777777" w:rsidR="008B447D" w:rsidRPr="008B447D" w:rsidRDefault="008B447D" w:rsidP="00CC76FF">
      <w:pPr>
        <w:pStyle w:val="Style3"/>
        <w:widowControl/>
        <w:ind w:firstLine="567"/>
        <w:rPr>
          <w:b/>
          <w:bCs/>
        </w:rPr>
      </w:pPr>
    </w:p>
    <w:p w14:paraId="266D2843" w14:textId="4B44AD14" w:rsidR="008F1AE7" w:rsidRPr="008B447D" w:rsidRDefault="006E25EC" w:rsidP="00CC76FF">
      <w:pPr>
        <w:pStyle w:val="Style3"/>
        <w:widowControl/>
        <w:ind w:firstLine="567"/>
        <w:rPr>
          <w:b/>
          <w:bCs/>
        </w:rPr>
      </w:pPr>
      <w:r w:rsidRPr="008B447D">
        <w:rPr>
          <w:b/>
        </w:rPr>
        <w:t>ТЕМА 6</w:t>
      </w:r>
      <w:r w:rsidR="008F1AE7" w:rsidRPr="008B447D">
        <w:rPr>
          <w:b/>
        </w:rPr>
        <w:t>.</w:t>
      </w:r>
      <w:r w:rsidR="008F1AE7" w:rsidRPr="008F1AE7">
        <w:t xml:space="preserve"> </w:t>
      </w:r>
      <w:r w:rsidR="008F1AE7" w:rsidRPr="008B447D">
        <w:rPr>
          <w:b/>
          <w:bCs/>
        </w:rPr>
        <w:t>Що таке НАТО? Де прочитати про НАТО? Співпраця України з НАТО</w:t>
      </w:r>
    </w:p>
    <w:p w14:paraId="2B8F32DF" w14:textId="4B65FFB2" w:rsidR="00E8344E" w:rsidRDefault="00690C32" w:rsidP="00CC76FF">
      <w:pPr>
        <w:pStyle w:val="Style3"/>
        <w:widowControl/>
        <w:numPr>
          <w:ilvl w:val="0"/>
          <w:numId w:val="24"/>
        </w:numPr>
        <w:ind w:left="0" w:firstLine="567"/>
      </w:pPr>
      <w:r>
        <w:t>Политіко-правовий статус НАТО. Країни-члени НАТО</w:t>
      </w:r>
    </w:p>
    <w:p w14:paraId="1091FB65" w14:textId="58E30EA3" w:rsidR="00690C32" w:rsidRDefault="00690C32" w:rsidP="00CC76FF">
      <w:pPr>
        <w:pStyle w:val="Style3"/>
        <w:widowControl/>
        <w:numPr>
          <w:ilvl w:val="0"/>
          <w:numId w:val="24"/>
        </w:numPr>
        <w:ind w:left="0" w:firstLine="567"/>
      </w:pPr>
      <w:r>
        <w:t>Робочи структури та цілі НАТО</w:t>
      </w:r>
    </w:p>
    <w:p w14:paraId="230F3DBC" w14:textId="5FAB3DA4" w:rsidR="00690C32" w:rsidRDefault="00690C32" w:rsidP="00CC76FF">
      <w:pPr>
        <w:pStyle w:val="Style3"/>
        <w:widowControl/>
        <w:numPr>
          <w:ilvl w:val="0"/>
          <w:numId w:val="24"/>
        </w:numPr>
        <w:ind w:left="0" w:firstLine="567"/>
      </w:pPr>
      <w:r>
        <w:t>План дій щодо члентсва в нАТО (ПДЧ)</w:t>
      </w:r>
    </w:p>
    <w:p w14:paraId="4768AE2B" w14:textId="718DBEE2" w:rsidR="00690C32" w:rsidRDefault="0031084D" w:rsidP="00CC76FF">
      <w:pPr>
        <w:pStyle w:val="Style3"/>
        <w:widowControl/>
        <w:numPr>
          <w:ilvl w:val="0"/>
          <w:numId w:val="24"/>
        </w:numPr>
        <w:ind w:left="0" w:firstLine="567"/>
      </w:pPr>
      <w:r>
        <w:t>Джерельна база, яка розкріває сутність Альянсу</w:t>
      </w:r>
    </w:p>
    <w:p w14:paraId="277CE992" w14:textId="2C976266" w:rsidR="00B52846" w:rsidRDefault="00B52846" w:rsidP="00CC76FF">
      <w:pPr>
        <w:pStyle w:val="Style3"/>
        <w:widowControl/>
        <w:numPr>
          <w:ilvl w:val="0"/>
          <w:numId w:val="24"/>
        </w:numPr>
        <w:ind w:left="0" w:firstLine="567"/>
      </w:pPr>
      <w:r>
        <w:t>Історія спивробітництва Укрїни з НАТО</w:t>
      </w:r>
    </w:p>
    <w:p w14:paraId="7E195323" w14:textId="46A6A01F" w:rsidR="00B52846" w:rsidRDefault="00B52846" w:rsidP="00CC76FF">
      <w:pPr>
        <w:pStyle w:val="Style3"/>
        <w:widowControl/>
        <w:numPr>
          <w:ilvl w:val="0"/>
          <w:numId w:val="24"/>
        </w:numPr>
        <w:ind w:left="0" w:firstLine="567"/>
      </w:pPr>
      <w:r>
        <w:t>Антінативський рух в Україні</w:t>
      </w:r>
    </w:p>
    <w:p w14:paraId="38301406" w14:textId="77777777" w:rsidR="00B52846" w:rsidRDefault="00B52846" w:rsidP="00CC76FF">
      <w:pPr>
        <w:pStyle w:val="Style3"/>
        <w:widowControl/>
        <w:ind w:firstLine="567"/>
      </w:pPr>
    </w:p>
    <w:p w14:paraId="282B23BF" w14:textId="7D08C9AC" w:rsidR="008B447D" w:rsidRPr="008B447D" w:rsidRDefault="008B447D" w:rsidP="00CC76FF">
      <w:pPr>
        <w:pStyle w:val="Style3"/>
        <w:widowControl/>
        <w:ind w:firstLine="567"/>
        <w:rPr>
          <w:b/>
        </w:rPr>
      </w:pPr>
      <w:r w:rsidRPr="008B447D">
        <w:rPr>
          <w:b/>
        </w:rPr>
        <w:t>ТЕМА 7. НАТО як об’єкт радянської й російської пропаганди (матеріал для критичного аналізу)</w:t>
      </w:r>
    </w:p>
    <w:p w14:paraId="552DC996" w14:textId="131E0A43" w:rsidR="008B447D" w:rsidRDefault="008B447D" w:rsidP="00CC76FF">
      <w:pPr>
        <w:pStyle w:val="Style3"/>
        <w:widowControl/>
        <w:numPr>
          <w:ilvl w:val="0"/>
          <w:numId w:val="25"/>
        </w:numPr>
        <w:ind w:left="0" w:firstLine="567"/>
      </w:pPr>
      <w:r>
        <w:t>Радянські політічні міфи про НАТО</w:t>
      </w:r>
    </w:p>
    <w:p w14:paraId="03E569F2" w14:textId="5EDDD0A2" w:rsidR="008B447D" w:rsidRDefault="003C5393" w:rsidP="00CC76FF">
      <w:pPr>
        <w:pStyle w:val="Style3"/>
        <w:widowControl/>
        <w:numPr>
          <w:ilvl w:val="0"/>
          <w:numId w:val="25"/>
        </w:numPr>
        <w:ind w:left="0" w:firstLine="567"/>
      </w:pPr>
      <w:r>
        <w:t>НАТО як об</w:t>
      </w:r>
      <w:r>
        <w:sym w:font="Symbol" w:char="F0A2"/>
      </w:r>
      <w:r>
        <w:t xml:space="preserve">єкт радянської пропаганди </w:t>
      </w:r>
    </w:p>
    <w:p w14:paraId="723FC8C0" w14:textId="4D7E5368" w:rsidR="003C5393" w:rsidRDefault="003C5393" w:rsidP="00CC76FF">
      <w:pPr>
        <w:pStyle w:val="Style3"/>
        <w:widowControl/>
        <w:numPr>
          <w:ilvl w:val="0"/>
          <w:numId w:val="25"/>
        </w:numPr>
        <w:ind w:left="0" w:firstLine="567"/>
      </w:pPr>
      <w:r>
        <w:t>Аналіз радянських карикатур про НАТО</w:t>
      </w:r>
    </w:p>
    <w:p w14:paraId="2FC25687" w14:textId="35BF5F8E" w:rsidR="003C5393" w:rsidRDefault="003C5393" w:rsidP="00CC76FF">
      <w:pPr>
        <w:pStyle w:val="Style3"/>
        <w:widowControl/>
        <w:numPr>
          <w:ilvl w:val="0"/>
          <w:numId w:val="25"/>
        </w:numPr>
        <w:ind w:left="0" w:firstLine="567"/>
      </w:pPr>
      <w:r>
        <w:t>Сучасні політіичні міфи про НАТО</w:t>
      </w:r>
    </w:p>
    <w:p w14:paraId="025298DF" w14:textId="68B4CCA0" w:rsidR="003C5393" w:rsidRDefault="003C5393" w:rsidP="00CC76FF">
      <w:pPr>
        <w:pStyle w:val="Style3"/>
        <w:widowControl/>
        <w:numPr>
          <w:ilvl w:val="0"/>
          <w:numId w:val="25"/>
        </w:numPr>
        <w:ind w:left="0" w:firstLine="567"/>
      </w:pPr>
      <w:r>
        <w:t>НАТО як об</w:t>
      </w:r>
      <w:r>
        <w:sym w:font="Symbol" w:char="F0A2"/>
      </w:r>
      <w:r>
        <w:t>єкт сучасної російської пропаганди</w:t>
      </w:r>
    </w:p>
    <w:p w14:paraId="59628976" w14:textId="77777777" w:rsidR="00536860" w:rsidRDefault="00536860" w:rsidP="00BA2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74DEA" w14:textId="76799B71" w:rsidR="00BA223B" w:rsidRPr="00134F8E" w:rsidRDefault="00BA223B" w:rsidP="00BA22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 xml:space="preserve">4.4. </w:t>
      </w:r>
      <w:r w:rsidRPr="00134F8E">
        <w:rPr>
          <w:rFonts w:ascii="Times New Roman" w:hAnsi="Times New Roman" w:cs="Times New Roman"/>
          <w:b/>
          <w:sz w:val="24"/>
          <w:szCs w:val="24"/>
        </w:rPr>
        <w:t>Тематика та зміст практичних (лабораторних) занять</w:t>
      </w:r>
    </w:p>
    <w:p w14:paraId="0AF4F742" w14:textId="5FDAE7E7" w:rsidR="00BA223B" w:rsidRPr="00134F8E" w:rsidRDefault="00D1506D" w:rsidP="00BA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8E">
        <w:rPr>
          <w:rFonts w:ascii="Times New Roman" w:hAnsi="Times New Roman" w:cs="Times New Roman"/>
          <w:sz w:val="24"/>
          <w:szCs w:val="24"/>
        </w:rPr>
        <w:t>ЗМІСТОВИЙ МОДУЛЬ 1. (</w:t>
      </w:r>
      <w:r w:rsidR="008A64A5">
        <w:rPr>
          <w:rFonts w:ascii="Times New Roman" w:hAnsi="Times New Roman" w:cs="Times New Roman"/>
          <w:sz w:val="24"/>
          <w:szCs w:val="24"/>
        </w:rPr>
        <w:t>практичний</w:t>
      </w:r>
      <w:r w:rsidRPr="00134F8E">
        <w:rPr>
          <w:rFonts w:ascii="Times New Roman" w:hAnsi="Times New Roman" w:cs="Times New Roman"/>
          <w:sz w:val="24"/>
          <w:szCs w:val="24"/>
        </w:rPr>
        <w:t>)</w:t>
      </w:r>
    </w:p>
    <w:p w14:paraId="7F8A781B" w14:textId="77777777" w:rsidR="00CC76FF" w:rsidRPr="00CC76FF" w:rsidRDefault="00427E72" w:rsidP="00CC76FF">
      <w:pPr>
        <w:pStyle w:val="Style2"/>
        <w:widowControl/>
        <w:jc w:val="both"/>
        <w:rPr>
          <w:b/>
          <w:bCs/>
          <w:lang w:val="ru-RU"/>
        </w:rPr>
      </w:pPr>
      <w:r w:rsidRPr="00CC76FF">
        <w:rPr>
          <w:b/>
          <w:bCs/>
          <w:lang w:val="ru-RU"/>
        </w:rPr>
        <w:t xml:space="preserve">Практична 1: </w:t>
      </w:r>
      <w:r w:rsidRPr="00CC76FF">
        <w:rPr>
          <w:b/>
          <w:bCs/>
        </w:rPr>
        <w:t>Поняття системи міжнародної безпеки та види міжнародно</w:t>
      </w:r>
      <w:r w:rsidRPr="00CC76FF">
        <w:rPr>
          <w:b/>
          <w:bCs/>
          <w:lang w:val="ru-RU"/>
        </w:rPr>
        <w:t>-правового статусу держав</w:t>
      </w:r>
    </w:p>
    <w:p w14:paraId="4333EB91" w14:textId="7E2E90C0" w:rsidR="00427E72" w:rsidRPr="00CC76FF" w:rsidRDefault="00427E72" w:rsidP="00CC76FF">
      <w:pPr>
        <w:pStyle w:val="Style2"/>
        <w:widowControl/>
        <w:jc w:val="both"/>
        <w:rPr>
          <w:rStyle w:val="FontStyle26"/>
          <w:sz w:val="24"/>
          <w:szCs w:val="24"/>
          <w:lang w:val="ru-RU"/>
        </w:rPr>
      </w:pPr>
      <w:r w:rsidRPr="00CC76FF">
        <w:rPr>
          <w:rStyle w:val="FontStyle26"/>
          <w:b w:val="0"/>
          <w:sz w:val="24"/>
          <w:szCs w:val="24"/>
        </w:rPr>
        <w:t>1. Поняття міжнародної безпеки.</w:t>
      </w:r>
    </w:p>
    <w:p w14:paraId="39E0EEB8" w14:textId="4A33D8C4" w:rsidR="00427E72" w:rsidRPr="00CC76FF" w:rsidRDefault="00427E72" w:rsidP="00CC76FF">
      <w:pPr>
        <w:pStyle w:val="Style7"/>
        <w:tabs>
          <w:tab w:val="left" w:pos="787"/>
        </w:tabs>
        <w:spacing w:line="240" w:lineRule="auto"/>
        <w:ind w:firstLine="0"/>
        <w:rPr>
          <w:rStyle w:val="FontStyle26"/>
          <w:b w:val="0"/>
          <w:sz w:val="24"/>
          <w:szCs w:val="24"/>
        </w:rPr>
      </w:pPr>
      <w:r w:rsidRPr="00CC76FF">
        <w:rPr>
          <w:rStyle w:val="FontStyle26"/>
          <w:b w:val="0"/>
          <w:sz w:val="24"/>
          <w:szCs w:val="24"/>
        </w:rPr>
        <w:t>2.</w:t>
      </w:r>
      <w:r w:rsidRPr="00CC76FF">
        <w:rPr>
          <w:rStyle w:val="FontStyle26"/>
          <w:b w:val="0"/>
          <w:sz w:val="24"/>
          <w:szCs w:val="24"/>
        </w:rPr>
        <w:tab/>
        <w:t>Характеристика нейтралітету як міжн</w:t>
      </w:r>
      <w:r w:rsidR="00CC76FF">
        <w:rPr>
          <w:rStyle w:val="FontStyle26"/>
          <w:b w:val="0"/>
          <w:sz w:val="24"/>
          <w:szCs w:val="24"/>
        </w:rPr>
        <w:t>ародно-правового статусу країни</w:t>
      </w:r>
    </w:p>
    <w:p w14:paraId="0532E8E8" w14:textId="24DC1EB7" w:rsidR="00427E72" w:rsidRPr="00CC76FF" w:rsidRDefault="00427E72" w:rsidP="00CC76FF">
      <w:pPr>
        <w:pStyle w:val="Style7"/>
        <w:tabs>
          <w:tab w:val="left" w:pos="787"/>
        </w:tabs>
        <w:spacing w:line="240" w:lineRule="auto"/>
        <w:ind w:firstLine="0"/>
        <w:rPr>
          <w:rStyle w:val="FontStyle26"/>
          <w:b w:val="0"/>
          <w:sz w:val="24"/>
          <w:szCs w:val="24"/>
        </w:rPr>
      </w:pPr>
      <w:r w:rsidRPr="00CC76FF">
        <w:rPr>
          <w:rStyle w:val="FontStyle26"/>
          <w:b w:val="0"/>
          <w:sz w:val="24"/>
          <w:szCs w:val="24"/>
        </w:rPr>
        <w:t>3.</w:t>
      </w:r>
      <w:r w:rsidRPr="00CC76FF">
        <w:rPr>
          <w:rStyle w:val="FontStyle26"/>
          <w:b w:val="0"/>
          <w:sz w:val="24"/>
          <w:szCs w:val="24"/>
        </w:rPr>
        <w:tab/>
        <w:t>Позаблоковість як позитивна</w:t>
      </w:r>
      <w:r w:rsidR="00CC76FF">
        <w:rPr>
          <w:rStyle w:val="FontStyle26"/>
          <w:b w:val="0"/>
          <w:sz w:val="24"/>
          <w:szCs w:val="24"/>
        </w:rPr>
        <w:t xml:space="preserve"> форма тимчасового нейтралітету</w:t>
      </w:r>
    </w:p>
    <w:p w14:paraId="4C01C0FA" w14:textId="6CB1DF91" w:rsidR="00427E72" w:rsidRPr="00CC76FF" w:rsidRDefault="00427E72" w:rsidP="00CC76FF">
      <w:pPr>
        <w:pStyle w:val="Style7"/>
        <w:tabs>
          <w:tab w:val="left" w:pos="787"/>
        </w:tabs>
        <w:spacing w:line="240" w:lineRule="auto"/>
        <w:ind w:firstLine="0"/>
        <w:rPr>
          <w:rStyle w:val="FontStyle26"/>
          <w:b w:val="0"/>
          <w:sz w:val="24"/>
          <w:szCs w:val="24"/>
        </w:rPr>
      </w:pPr>
      <w:r w:rsidRPr="00CC76FF">
        <w:rPr>
          <w:rStyle w:val="FontStyle26"/>
          <w:b w:val="0"/>
          <w:sz w:val="24"/>
          <w:szCs w:val="24"/>
        </w:rPr>
        <w:t>4.</w:t>
      </w:r>
      <w:r w:rsidRPr="00CC76FF">
        <w:rPr>
          <w:rStyle w:val="FontStyle26"/>
          <w:b w:val="0"/>
          <w:sz w:val="24"/>
          <w:szCs w:val="24"/>
        </w:rPr>
        <w:tab/>
        <w:t>Особливості співробітництва учасників системи колективно</w:t>
      </w:r>
      <w:r w:rsidR="00CC76FF">
        <w:rPr>
          <w:rStyle w:val="FontStyle26"/>
          <w:b w:val="0"/>
          <w:sz w:val="24"/>
          <w:szCs w:val="24"/>
        </w:rPr>
        <w:t>ї безпеки</w:t>
      </w:r>
    </w:p>
    <w:p w14:paraId="4E8BBB80" w14:textId="4793DD69" w:rsidR="00427E72" w:rsidRPr="00CC76FF" w:rsidRDefault="00427E72" w:rsidP="00CC76FF">
      <w:pPr>
        <w:pStyle w:val="Style7"/>
        <w:tabs>
          <w:tab w:val="left" w:pos="787"/>
        </w:tabs>
        <w:spacing w:line="240" w:lineRule="auto"/>
        <w:ind w:firstLine="0"/>
        <w:rPr>
          <w:rStyle w:val="FontStyle26"/>
          <w:b w:val="0"/>
          <w:sz w:val="24"/>
          <w:szCs w:val="24"/>
        </w:rPr>
      </w:pPr>
      <w:r w:rsidRPr="00CC76FF">
        <w:rPr>
          <w:rStyle w:val="FontStyle26"/>
          <w:b w:val="0"/>
          <w:sz w:val="24"/>
          <w:szCs w:val="24"/>
        </w:rPr>
        <w:t>5.</w:t>
      </w:r>
      <w:r w:rsidRPr="00CC76FF">
        <w:rPr>
          <w:rStyle w:val="FontStyle26"/>
          <w:b w:val="0"/>
          <w:sz w:val="24"/>
          <w:szCs w:val="24"/>
        </w:rPr>
        <w:tab/>
        <w:t>Перешкоди на шляху створ</w:t>
      </w:r>
      <w:r w:rsidR="00CC76FF">
        <w:rPr>
          <w:rStyle w:val="FontStyle26"/>
          <w:b w:val="0"/>
          <w:sz w:val="24"/>
          <w:szCs w:val="24"/>
        </w:rPr>
        <w:t>ення дієвої колективної безпеки</w:t>
      </w:r>
    </w:p>
    <w:p w14:paraId="46973796" w14:textId="77777777" w:rsidR="00427E72" w:rsidRPr="00CC76FF" w:rsidRDefault="00427E72" w:rsidP="00CC76FF">
      <w:pPr>
        <w:pStyle w:val="Style2"/>
        <w:widowControl/>
        <w:jc w:val="both"/>
        <w:rPr>
          <w:b/>
          <w:bCs/>
          <w:lang w:val="ru-RU"/>
        </w:rPr>
      </w:pPr>
    </w:p>
    <w:p w14:paraId="7A2165D8" w14:textId="024FC820" w:rsidR="00316DEE" w:rsidRPr="00CC76FF" w:rsidRDefault="00CC76FF" w:rsidP="00CC76FF">
      <w:pPr>
        <w:pStyle w:val="Style3"/>
        <w:rPr>
          <w:b/>
        </w:rPr>
      </w:pPr>
      <w:r w:rsidRPr="00CC76FF">
        <w:rPr>
          <w:b/>
          <w:bCs/>
          <w:lang w:val="ru-RU"/>
        </w:rPr>
        <w:t>Практична</w:t>
      </w:r>
      <w:r w:rsidR="00316DEE" w:rsidRPr="00CC76FF">
        <w:rPr>
          <w:b/>
        </w:rPr>
        <w:t xml:space="preserve"> 2. Воєнно-політичні виклики сучасності </w:t>
      </w:r>
    </w:p>
    <w:p w14:paraId="6E4CFB5D" w14:textId="0DEAD3C5" w:rsidR="00316DEE" w:rsidRPr="00CC76FF" w:rsidRDefault="00316DEE" w:rsidP="00CC76FF">
      <w:pPr>
        <w:pStyle w:val="Style3"/>
      </w:pPr>
      <w:r w:rsidRPr="00CC76FF">
        <w:t>1.</w:t>
      </w:r>
      <w:r w:rsidRPr="00CC76FF">
        <w:tab/>
        <w:t>Глобалізація та її вплив на зміну воєнно-політичної ситуації</w:t>
      </w:r>
    </w:p>
    <w:p w14:paraId="1A540E35" w14:textId="04CAF207" w:rsidR="00316DEE" w:rsidRPr="00CC76FF" w:rsidRDefault="00316DEE" w:rsidP="00CC76FF">
      <w:pPr>
        <w:pStyle w:val="Style3"/>
      </w:pPr>
      <w:r w:rsidRPr="00CC76FF">
        <w:t>2.</w:t>
      </w:r>
      <w:r w:rsidRPr="00CC76FF">
        <w:tab/>
        <w:t>Глобальні трансформації в сучасних міжнародних відносинах</w:t>
      </w:r>
    </w:p>
    <w:p w14:paraId="25B1BEA1" w14:textId="78B3B8A0" w:rsidR="00316DEE" w:rsidRPr="00CC76FF" w:rsidRDefault="00316DEE" w:rsidP="00CC76FF">
      <w:pPr>
        <w:pStyle w:val="Style3"/>
      </w:pPr>
      <w:r w:rsidRPr="00CC76FF">
        <w:t>3.</w:t>
      </w:r>
      <w:r w:rsidRPr="00CC76FF">
        <w:tab/>
        <w:t>Основні воєнно-політичні загрози на сучасній міжнародній арені</w:t>
      </w:r>
    </w:p>
    <w:p w14:paraId="2EEAE2E2" w14:textId="77777777" w:rsidR="00316DEE" w:rsidRPr="00CC76FF" w:rsidRDefault="00316DEE" w:rsidP="00CC76FF">
      <w:pPr>
        <w:pStyle w:val="Style3"/>
        <w:widowControl/>
      </w:pPr>
    </w:p>
    <w:p w14:paraId="040EBB04" w14:textId="31C8648E" w:rsidR="00316DEE" w:rsidRPr="00CC76FF" w:rsidRDefault="00CC76FF" w:rsidP="00CC76FF">
      <w:pPr>
        <w:pStyle w:val="Style2"/>
        <w:jc w:val="both"/>
        <w:rPr>
          <w:rStyle w:val="FontStyle34"/>
          <w:b/>
          <w:sz w:val="24"/>
          <w:szCs w:val="24"/>
        </w:rPr>
      </w:pPr>
      <w:r w:rsidRPr="00CC76FF">
        <w:rPr>
          <w:b/>
          <w:bCs/>
          <w:lang w:val="ru-RU"/>
        </w:rPr>
        <w:t>Практична</w:t>
      </w:r>
      <w:r w:rsidR="00316DEE" w:rsidRPr="00CC76FF">
        <w:rPr>
          <w:rStyle w:val="FontStyle34"/>
          <w:b/>
          <w:sz w:val="24"/>
          <w:szCs w:val="24"/>
        </w:rPr>
        <w:t xml:space="preserve"> 3. Тероризм як глобальна загроза світовій безпеці ххі ст..</w:t>
      </w:r>
    </w:p>
    <w:p w14:paraId="442943CC" w14:textId="77777777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</w:p>
    <w:p w14:paraId="7E1ABD8D" w14:textId="6FC66D1B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>1.</w:t>
      </w:r>
      <w:r w:rsidRPr="00CC76FF">
        <w:rPr>
          <w:rStyle w:val="FontStyle34"/>
          <w:sz w:val="24"/>
          <w:szCs w:val="24"/>
        </w:rPr>
        <w:tab/>
        <w:t>Поняття тероризму як ефективної стратегічної зброї та його сутність</w:t>
      </w:r>
    </w:p>
    <w:p w14:paraId="62E6BF42" w14:textId="2A5496A0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>2.</w:t>
      </w:r>
      <w:r w:rsidRPr="00CC76FF">
        <w:rPr>
          <w:rStyle w:val="FontStyle34"/>
          <w:sz w:val="24"/>
          <w:szCs w:val="24"/>
        </w:rPr>
        <w:tab/>
        <w:t>Умови виникнення тероризму</w:t>
      </w:r>
    </w:p>
    <w:p w14:paraId="49443CB0" w14:textId="0A234EAC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lastRenderedPageBreak/>
        <w:t>3.</w:t>
      </w:r>
      <w:r w:rsidRPr="00CC76FF">
        <w:rPr>
          <w:rStyle w:val="FontStyle34"/>
          <w:sz w:val="24"/>
          <w:szCs w:val="24"/>
        </w:rPr>
        <w:tab/>
        <w:t>Різновиди, цілі та методи терористичної діяльності</w:t>
      </w:r>
    </w:p>
    <w:p w14:paraId="00555A5E" w14:textId="078DC819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>4. Підготувати презентацію на теми: Особлівості теорористичних актів:</w:t>
      </w:r>
    </w:p>
    <w:p w14:paraId="56787499" w14:textId="08763D27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 xml:space="preserve">в Російській Федерації; </w:t>
      </w:r>
    </w:p>
    <w:p w14:paraId="0307BA69" w14:textId="133F42AA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>Західній Європі;</w:t>
      </w:r>
    </w:p>
    <w:p w14:paraId="4C67C4F2" w14:textId="6D131BE3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>У Велікій Брітанії</w:t>
      </w:r>
    </w:p>
    <w:p w14:paraId="6AE4F836" w14:textId="051EC4F2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  <w:r w:rsidRPr="00CC76FF">
        <w:rPr>
          <w:rStyle w:val="FontStyle34"/>
          <w:sz w:val="24"/>
          <w:szCs w:val="24"/>
        </w:rPr>
        <w:t>На Близькому Сході</w:t>
      </w:r>
    </w:p>
    <w:p w14:paraId="59D9137D" w14:textId="77777777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</w:p>
    <w:p w14:paraId="77CD7D4C" w14:textId="77777777" w:rsidR="00316DEE" w:rsidRPr="00CC76FF" w:rsidRDefault="00316DEE" w:rsidP="00CC76FF">
      <w:pPr>
        <w:pStyle w:val="Style2"/>
        <w:jc w:val="both"/>
        <w:rPr>
          <w:rStyle w:val="FontStyle34"/>
          <w:sz w:val="24"/>
          <w:szCs w:val="24"/>
        </w:rPr>
      </w:pPr>
    </w:p>
    <w:p w14:paraId="214CB31D" w14:textId="325E0481" w:rsidR="00316DEE" w:rsidRPr="00CC76FF" w:rsidRDefault="00CC76FF" w:rsidP="00CC76FF">
      <w:pPr>
        <w:pStyle w:val="Style3"/>
        <w:widowControl/>
        <w:rPr>
          <w:rStyle w:val="FontStyle26"/>
          <w:sz w:val="24"/>
          <w:szCs w:val="24"/>
        </w:rPr>
      </w:pPr>
      <w:r w:rsidRPr="00CC76FF">
        <w:rPr>
          <w:b/>
          <w:bCs/>
          <w:lang w:val="ru-RU"/>
        </w:rPr>
        <w:t>Практична</w:t>
      </w:r>
      <w:r w:rsidR="00316DEE" w:rsidRPr="00CC76FF">
        <w:rPr>
          <w:rStyle w:val="FontStyle26"/>
          <w:sz w:val="24"/>
          <w:szCs w:val="24"/>
        </w:rPr>
        <w:t xml:space="preserve"> 4. «Гібридна війна»: на прикладі України</w:t>
      </w:r>
    </w:p>
    <w:p w14:paraId="16802599" w14:textId="5BDF961D" w:rsidR="00316DEE" w:rsidRPr="00CC76FF" w:rsidRDefault="00CC76FF" w:rsidP="00CC76FF">
      <w:pPr>
        <w:pStyle w:val="Style3"/>
        <w:widowControl/>
        <w:rPr>
          <w:rStyle w:val="FontStyle26"/>
          <w:b w:val="0"/>
          <w:sz w:val="24"/>
          <w:szCs w:val="24"/>
        </w:rPr>
      </w:pPr>
      <w:r w:rsidRPr="00CC76FF">
        <w:rPr>
          <w:rStyle w:val="FontStyle26"/>
          <w:b w:val="0"/>
          <w:sz w:val="24"/>
          <w:szCs w:val="24"/>
        </w:rPr>
        <w:t xml:space="preserve">1. </w:t>
      </w:r>
      <w:r w:rsidR="00316DEE" w:rsidRPr="00CC76FF">
        <w:rPr>
          <w:rStyle w:val="FontStyle26"/>
          <w:b w:val="0"/>
          <w:sz w:val="24"/>
          <w:szCs w:val="24"/>
        </w:rPr>
        <w:t>Наукове обгрунтування поняття “гібридна війна”</w:t>
      </w:r>
    </w:p>
    <w:p w14:paraId="4D2F0BB0" w14:textId="22DE2DFF" w:rsidR="00316DEE" w:rsidRPr="00CC76FF" w:rsidRDefault="00CC76FF" w:rsidP="00CC76FF">
      <w:pPr>
        <w:pStyle w:val="Style3"/>
        <w:widowControl/>
        <w:rPr>
          <w:rStyle w:val="FontStyle26"/>
          <w:b w:val="0"/>
          <w:sz w:val="24"/>
          <w:szCs w:val="24"/>
        </w:rPr>
      </w:pPr>
      <w:r w:rsidRPr="00CC76FF">
        <w:rPr>
          <w:rStyle w:val="FontStyle26"/>
          <w:b w:val="0"/>
          <w:sz w:val="24"/>
          <w:szCs w:val="24"/>
        </w:rPr>
        <w:t xml:space="preserve">2. </w:t>
      </w:r>
      <w:r w:rsidR="00316DEE" w:rsidRPr="00CC76FF">
        <w:rPr>
          <w:rStyle w:val="FontStyle26"/>
          <w:b w:val="0"/>
          <w:sz w:val="24"/>
          <w:szCs w:val="24"/>
        </w:rPr>
        <w:t xml:space="preserve">Обєкт гибрідної війни </w:t>
      </w:r>
    </w:p>
    <w:p w14:paraId="20E0461E" w14:textId="409755D8" w:rsidR="00316DEE" w:rsidRPr="00CC76FF" w:rsidRDefault="00CC76FF" w:rsidP="00CC76FF">
      <w:pPr>
        <w:pStyle w:val="Style3"/>
        <w:widowControl/>
        <w:rPr>
          <w:bCs/>
        </w:rPr>
      </w:pPr>
      <w:r w:rsidRPr="00CC76FF">
        <w:rPr>
          <w:bCs/>
        </w:rPr>
        <w:t xml:space="preserve">3. </w:t>
      </w:r>
      <w:r w:rsidR="00316DEE" w:rsidRPr="00CC76FF">
        <w:rPr>
          <w:bCs/>
        </w:rPr>
        <w:t>Інструменти, засоби й методи ведення «гібридної війни»</w:t>
      </w:r>
    </w:p>
    <w:p w14:paraId="008D326F" w14:textId="77777777" w:rsidR="005F4EC4" w:rsidRPr="00CC76FF" w:rsidRDefault="005F4EC4" w:rsidP="00CC76FF">
      <w:pPr>
        <w:pStyle w:val="Style3"/>
        <w:widowControl/>
        <w:rPr>
          <w:bCs/>
        </w:rPr>
      </w:pPr>
    </w:p>
    <w:p w14:paraId="48CE02DA" w14:textId="7C093EC6" w:rsidR="005F4EC4" w:rsidRPr="00CC76FF" w:rsidRDefault="00CC76FF" w:rsidP="00CC76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FF">
        <w:rPr>
          <w:rFonts w:ascii="Times New Roman" w:hAnsi="Times New Roman" w:cs="Times New Roman"/>
          <w:b/>
          <w:bCs/>
          <w:sz w:val="24"/>
          <w:szCs w:val="24"/>
        </w:rPr>
        <w:t>Практична</w:t>
      </w:r>
      <w:r w:rsidR="00904393" w:rsidRPr="00CC76FF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="005F4EC4" w:rsidRPr="00CC76FF">
        <w:rPr>
          <w:rFonts w:ascii="Times New Roman" w:hAnsi="Times New Roman" w:cs="Times New Roman"/>
          <w:b/>
          <w:bCs/>
          <w:sz w:val="24"/>
          <w:szCs w:val="24"/>
        </w:rPr>
        <w:t xml:space="preserve"> Сучасні системи колективної безпеки та </w:t>
      </w:r>
      <w:r w:rsidR="00884359" w:rsidRPr="00CC76FF">
        <w:rPr>
          <w:rFonts w:ascii="Times New Roman" w:hAnsi="Times New Roman" w:cs="Times New Roman"/>
          <w:b/>
          <w:bCs/>
          <w:sz w:val="24"/>
          <w:szCs w:val="24"/>
        </w:rPr>
        <w:t>та їх значення для</w:t>
      </w:r>
      <w:r w:rsidR="005F4EC4" w:rsidRPr="00CC76FF">
        <w:rPr>
          <w:rFonts w:ascii="Times New Roman" w:hAnsi="Times New Roman" w:cs="Times New Roman"/>
          <w:b/>
          <w:bCs/>
          <w:sz w:val="24"/>
          <w:szCs w:val="24"/>
        </w:rPr>
        <w:t xml:space="preserve"> України </w:t>
      </w:r>
    </w:p>
    <w:p w14:paraId="25D6B3D6" w14:textId="51E5BCDC" w:rsidR="00A40512" w:rsidRPr="00CC76FF" w:rsidRDefault="005F4EC4" w:rsidP="00CC76FF">
      <w:pPr>
        <w:pStyle w:val="Style4"/>
        <w:widowControl/>
        <w:tabs>
          <w:tab w:val="num" w:pos="540"/>
        </w:tabs>
        <w:rPr>
          <w:rStyle w:val="FontStyle15"/>
          <w:color w:val="000000"/>
          <w:sz w:val="24"/>
          <w:szCs w:val="24"/>
          <w:lang w:val="uk-UA" w:eastAsia="uk-UA"/>
        </w:rPr>
      </w:pPr>
      <w:r w:rsidRPr="00CC76FF">
        <w:rPr>
          <w:bCs/>
        </w:rPr>
        <w:t xml:space="preserve">1. </w:t>
      </w:r>
      <w:r w:rsidR="00A40512" w:rsidRPr="00CC76FF">
        <w:rPr>
          <w:rStyle w:val="FontStyle15"/>
          <w:color w:val="000000"/>
          <w:sz w:val="24"/>
          <w:szCs w:val="24"/>
          <w:lang w:val="uk-UA" w:eastAsia="uk-UA"/>
        </w:rPr>
        <w:t xml:space="preserve">Шанхайська організація співробітництва </w:t>
      </w:r>
      <w:r w:rsidR="00904393" w:rsidRPr="00CC76FF">
        <w:rPr>
          <w:rStyle w:val="FontStyle15"/>
          <w:color w:val="000000"/>
          <w:sz w:val="24"/>
          <w:szCs w:val="24"/>
          <w:lang w:val="uk-UA" w:eastAsia="uk-UA"/>
        </w:rPr>
        <w:t>у світовій си</w:t>
      </w:r>
      <w:r w:rsidR="00A40512" w:rsidRPr="00CC76FF">
        <w:rPr>
          <w:rStyle w:val="FontStyle15"/>
          <w:color w:val="000000"/>
          <w:sz w:val="24"/>
          <w:szCs w:val="24"/>
          <w:lang w:val="uk-UA" w:eastAsia="uk-UA"/>
        </w:rPr>
        <w:t xml:space="preserve">стемі </w:t>
      </w:r>
      <w:r w:rsidR="00904393" w:rsidRPr="00CC76FF">
        <w:rPr>
          <w:rStyle w:val="FontStyle15"/>
          <w:color w:val="000000"/>
          <w:sz w:val="24"/>
          <w:szCs w:val="24"/>
          <w:lang w:val="uk-UA" w:eastAsia="uk-UA"/>
        </w:rPr>
        <w:t xml:space="preserve">колективної безпеки </w:t>
      </w:r>
    </w:p>
    <w:p w14:paraId="38BDCDDE" w14:textId="7274566F" w:rsidR="00A40512" w:rsidRPr="00CC76FF" w:rsidRDefault="00A40512" w:rsidP="00CC76FF">
      <w:pPr>
        <w:pStyle w:val="Style4"/>
        <w:widowControl/>
        <w:tabs>
          <w:tab w:val="num" w:pos="540"/>
          <w:tab w:val="left" w:pos="1080"/>
        </w:tabs>
        <w:rPr>
          <w:rStyle w:val="FontStyle15"/>
          <w:color w:val="000000"/>
          <w:sz w:val="24"/>
          <w:szCs w:val="24"/>
          <w:lang w:val="uk-UA" w:eastAsia="uk-UA"/>
        </w:rPr>
      </w:pPr>
      <w:r w:rsidRPr="00CC76FF">
        <w:rPr>
          <w:rStyle w:val="FontStyle15"/>
          <w:color w:val="000000"/>
          <w:sz w:val="24"/>
          <w:szCs w:val="24"/>
          <w:lang w:val="uk-UA" w:eastAsia="uk-UA"/>
        </w:rPr>
        <w:t>2. Загальна характеристика Організації Договору про колективну безпеку</w:t>
      </w:r>
    </w:p>
    <w:p w14:paraId="648F8F2B" w14:textId="1997B720" w:rsidR="00A40512" w:rsidRPr="00CC76FF" w:rsidRDefault="00A40512" w:rsidP="00CC76FF">
      <w:pPr>
        <w:pStyle w:val="Style4"/>
        <w:widowControl/>
        <w:tabs>
          <w:tab w:val="num" w:pos="540"/>
          <w:tab w:val="left" w:pos="1080"/>
        </w:tabs>
        <w:rPr>
          <w:rStyle w:val="FontStyle15"/>
          <w:color w:val="000000"/>
          <w:sz w:val="24"/>
          <w:szCs w:val="24"/>
          <w:lang w:val="uk-UA" w:eastAsia="uk-UA"/>
        </w:rPr>
      </w:pPr>
      <w:r w:rsidRPr="00CC76FF">
        <w:rPr>
          <w:rStyle w:val="FontStyle15"/>
          <w:color w:val="000000"/>
          <w:sz w:val="24"/>
          <w:szCs w:val="24"/>
          <w:lang w:val="uk-UA" w:eastAsia="uk-UA"/>
        </w:rPr>
        <w:t xml:space="preserve">3. Регіональний характер ОДКБ та </w:t>
      </w:r>
      <w:r w:rsidR="002C4512" w:rsidRPr="00CC76FF">
        <w:rPr>
          <w:rStyle w:val="FontStyle15"/>
          <w:color w:val="000000"/>
          <w:sz w:val="24"/>
          <w:szCs w:val="24"/>
          <w:lang w:val="uk-UA" w:eastAsia="uk-UA"/>
        </w:rPr>
        <w:t>виклики</w:t>
      </w:r>
      <w:r w:rsidRPr="00CC76FF">
        <w:rPr>
          <w:rStyle w:val="FontStyle15"/>
          <w:color w:val="000000"/>
          <w:sz w:val="24"/>
          <w:szCs w:val="24"/>
          <w:lang w:val="uk-UA" w:eastAsia="uk-UA"/>
        </w:rPr>
        <w:t xml:space="preserve"> для України</w:t>
      </w:r>
    </w:p>
    <w:p w14:paraId="56EEA4F2" w14:textId="77777777" w:rsidR="00316DEE" w:rsidRPr="00CC76FF" w:rsidRDefault="00316DEE" w:rsidP="00CC76FF">
      <w:pPr>
        <w:pStyle w:val="Style3"/>
        <w:widowControl/>
        <w:rPr>
          <w:rStyle w:val="FontStyle26"/>
          <w:b w:val="0"/>
          <w:sz w:val="24"/>
          <w:szCs w:val="24"/>
        </w:rPr>
      </w:pPr>
    </w:p>
    <w:p w14:paraId="1C3AACA9" w14:textId="132B3022" w:rsidR="00316DEE" w:rsidRPr="00CC76FF" w:rsidRDefault="00CC76FF" w:rsidP="00CC76FF">
      <w:pPr>
        <w:pStyle w:val="Style3"/>
        <w:widowControl/>
        <w:rPr>
          <w:b/>
          <w:bCs/>
        </w:rPr>
      </w:pPr>
      <w:r w:rsidRPr="00CC76FF">
        <w:rPr>
          <w:rStyle w:val="FontStyle26"/>
          <w:sz w:val="24"/>
          <w:szCs w:val="24"/>
        </w:rPr>
        <w:t>Практична</w:t>
      </w:r>
      <w:r w:rsidR="002C4512" w:rsidRPr="00CC76FF">
        <w:rPr>
          <w:rStyle w:val="FontStyle26"/>
          <w:sz w:val="24"/>
          <w:szCs w:val="24"/>
        </w:rPr>
        <w:t xml:space="preserve"> 6</w:t>
      </w:r>
      <w:r w:rsidR="00316DEE" w:rsidRPr="00CC76FF">
        <w:rPr>
          <w:rStyle w:val="FontStyle26"/>
          <w:sz w:val="24"/>
          <w:szCs w:val="24"/>
        </w:rPr>
        <w:t xml:space="preserve">. </w:t>
      </w:r>
      <w:r w:rsidR="00316DEE" w:rsidRPr="00CC76FF">
        <w:rPr>
          <w:b/>
          <w:bCs/>
        </w:rPr>
        <w:t>Причини й передумови виникнення НАТО</w:t>
      </w:r>
    </w:p>
    <w:p w14:paraId="11FE9395" w14:textId="17F89CAE" w:rsidR="00316DEE" w:rsidRPr="00CC76FF" w:rsidRDefault="00502916" w:rsidP="00CC76FF">
      <w:pPr>
        <w:pStyle w:val="Style3"/>
        <w:widowControl/>
        <w:rPr>
          <w:bCs/>
        </w:rPr>
      </w:pPr>
      <w:r w:rsidRPr="00CC76FF">
        <w:rPr>
          <w:bCs/>
        </w:rPr>
        <w:t xml:space="preserve">1. </w:t>
      </w:r>
      <w:r w:rsidR="00316DEE" w:rsidRPr="00CC76FF">
        <w:rPr>
          <w:bCs/>
        </w:rPr>
        <w:t>Політико-ідеологичнні чинники виникнення НАТО</w:t>
      </w:r>
    </w:p>
    <w:p w14:paraId="6E7079D7" w14:textId="379F7E14" w:rsidR="00316DEE" w:rsidRPr="00CC76FF" w:rsidRDefault="00502916" w:rsidP="00CC76FF">
      <w:pPr>
        <w:pStyle w:val="Style3"/>
        <w:widowControl/>
        <w:rPr>
          <w:bCs/>
        </w:rPr>
      </w:pPr>
      <w:r w:rsidRPr="00CC76FF">
        <w:rPr>
          <w:bCs/>
        </w:rPr>
        <w:t xml:space="preserve">2. </w:t>
      </w:r>
      <w:r w:rsidR="00316DEE" w:rsidRPr="00CC76FF">
        <w:rPr>
          <w:bCs/>
        </w:rPr>
        <w:t>Политіко-економичні фактори утворення Альянсу</w:t>
      </w:r>
    </w:p>
    <w:p w14:paraId="6BFF2E94" w14:textId="728CBFDF" w:rsidR="00316DEE" w:rsidRPr="00CC76FF" w:rsidRDefault="00502916" w:rsidP="00CC76FF">
      <w:pPr>
        <w:pStyle w:val="Style3"/>
        <w:widowControl/>
        <w:rPr>
          <w:bCs/>
        </w:rPr>
      </w:pPr>
      <w:r w:rsidRPr="00CC76FF">
        <w:rPr>
          <w:bCs/>
        </w:rPr>
        <w:t xml:space="preserve">3. </w:t>
      </w:r>
      <w:r w:rsidR="00316DEE" w:rsidRPr="00CC76FF">
        <w:rPr>
          <w:bCs/>
        </w:rPr>
        <w:t>Північноатлантичний договір 1949 р. та його</w:t>
      </w:r>
      <w:r w:rsidR="00CC76FF">
        <w:rPr>
          <w:bCs/>
        </w:rPr>
        <w:t xml:space="preserve"> исторічне й политічне значення</w:t>
      </w:r>
      <w:r w:rsidR="00316DEE" w:rsidRPr="00CC76FF">
        <w:rPr>
          <w:bCs/>
        </w:rPr>
        <w:t xml:space="preserve"> </w:t>
      </w:r>
    </w:p>
    <w:p w14:paraId="34D06871" w14:textId="312310A3" w:rsidR="00502916" w:rsidRPr="00CC76FF" w:rsidRDefault="00502916" w:rsidP="00CC76FF">
      <w:pPr>
        <w:pStyle w:val="Style3"/>
        <w:widowControl/>
        <w:rPr>
          <w:b/>
          <w:bCs/>
        </w:rPr>
      </w:pPr>
      <w:r w:rsidRPr="00CC76FF">
        <w:rPr>
          <w:bCs/>
        </w:rPr>
        <w:t>4. НАТО і Варшавський договір</w:t>
      </w:r>
    </w:p>
    <w:p w14:paraId="37AADF2C" w14:textId="77777777" w:rsidR="00316DEE" w:rsidRPr="00CC76FF" w:rsidRDefault="00316DEE" w:rsidP="00CC76FF">
      <w:pPr>
        <w:pStyle w:val="Style3"/>
        <w:widowControl/>
        <w:rPr>
          <w:b/>
          <w:bCs/>
        </w:rPr>
      </w:pPr>
    </w:p>
    <w:p w14:paraId="0A014754" w14:textId="77DC9614" w:rsidR="00502916" w:rsidRPr="00CC76FF" w:rsidRDefault="00CC76FF" w:rsidP="00CC76FF">
      <w:pPr>
        <w:pStyle w:val="Style3"/>
        <w:rPr>
          <w:b/>
          <w:bCs/>
        </w:rPr>
      </w:pPr>
      <w:r w:rsidRPr="00CC76FF">
        <w:rPr>
          <w:b/>
        </w:rPr>
        <w:t>Практична</w:t>
      </w:r>
      <w:r w:rsidR="00502916" w:rsidRPr="00CC76FF">
        <w:rPr>
          <w:b/>
        </w:rPr>
        <w:t xml:space="preserve"> 7</w:t>
      </w:r>
      <w:r w:rsidR="00316DEE" w:rsidRPr="00CC76FF">
        <w:rPr>
          <w:b/>
        </w:rPr>
        <w:t>.</w:t>
      </w:r>
      <w:r w:rsidR="00316DEE" w:rsidRPr="00CC76FF">
        <w:t xml:space="preserve"> </w:t>
      </w:r>
      <w:r w:rsidR="00502916" w:rsidRPr="00CC76FF">
        <w:rPr>
          <w:b/>
          <w:bCs/>
        </w:rPr>
        <w:t>Принципи організації та структура альянсу. НАТО та Варшавський договір. Оборонна політика НАТО за часів “холодної війни”</w:t>
      </w:r>
    </w:p>
    <w:p w14:paraId="6E1A1E81" w14:textId="7EC7631A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1.</w:t>
      </w:r>
      <w:r w:rsidRPr="00CC76FF">
        <w:rPr>
          <w:bCs/>
        </w:rPr>
        <w:tab/>
        <w:t xml:space="preserve">Вимоги, основні завдання Альянсу і ґенеза розвитку НАТО за часів холодної війни </w:t>
      </w:r>
    </w:p>
    <w:p w14:paraId="5E3F167E" w14:textId="0B8099C9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2.</w:t>
      </w:r>
      <w:r w:rsidRPr="00CC76FF">
        <w:rPr>
          <w:bCs/>
        </w:rPr>
        <w:tab/>
        <w:t>Зона відповідальності НАТО та вимоги до нових членів</w:t>
      </w:r>
    </w:p>
    <w:p w14:paraId="28E5C5B1" w14:textId="7542DF3F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3.</w:t>
      </w:r>
      <w:r w:rsidRPr="00CC76FF">
        <w:rPr>
          <w:bCs/>
        </w:rPr>
        <w:tab/>
        <w:t xml:space="preserve">Гарантії безпеки та стримування </w:t>
      </w:r>
    </w:p>
    <w:p w14:paraId="11DDD75E" w14:textId="1480F1CD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4.</w:t>
      </w:r>
      <w:r w:rsidRPr="00CC76FF">
        <w:rPr>
          <w:bCs/>
        </w:rPr>
        <w:tab/>
        <w:t xml:space="preserve">Принципи організації і структура Альянсу </w:t>
      </w:r>
    </w:p>
    <w:p w14:paraId="069BF03E" w14:textId="09F4468F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5.</w:t>
      </w:r>
      <w:r w:rsidRPr="00CC76FF">
        <w:rPr>
          <w:bCs/>
        </w:rPr>
        <w:tab/>
        <w:t xml:space="preserve">Оборона і стримування. Ядерна політика НАТО </w:t>
      </w:r>
    </w:p>
    <w:p w14:paraId="275C2BC1" w14:textId="03038BC1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 xml:space="preserve">договір </w:t>
      </w:r>
    </w:p>
    <w:p w14:paraId="16074B8E" w14:textId="66225546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6.</w:t>
      </w:r>
      <w:r w:rsidRPr="00CC76FF">
        <w:rPr>
          <w:bCs/>
        </w:rPr>
        <w:tab/>
        <w:t xml:space="preserve">Оборонна політика НАТО за часів “холодної війни” </w:t>
      </w:r>
    </w:p>
    <w:p w14:paraId="30EA4228" w14:textId="633F068A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7.</w:t>
      </w:r>
      <w:r w:rsidRPr="00CC76FF">
        <w:rPr>
          <w:bCs/>
        </w:rPr>
        <w:tab/>
        <w:t xml:space="preserve">Інфраструктура організації </w:t>
      </w:r>
    </w:p>
    <w:p w14:paraId="25F8BB85" w14:textId="620E3831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8.</w:t>
      </w:r>
      <w:r w:rsidRPr="00CC76FF">
        <w:rPr>
          <w:bCs/>
        </w:rPr>
        <w:tab/>
        <w:t>НАТО і Європейський Союз</w:t>
      </w:r>
    </w:p>
    <w:p w14:paraId="523E9FA1" w14:textId="372054C8" w:rsidR="00502916" w:rsidRPr="00CC76FF" w:rsidRDefault="00502916" w:rsidP="00CC76FF">
      <w:pPr>
        <w:pStyle w:val="Style3"/>
        <w:rPr>
          <w:bCs/>
        </w:rPr>
      </w:pPr>
      <w:r w:rsidRPr="00CC76FF">
        <w:rPr>
          <w:bCs/>
        </w:rPr>
        <w:t>9.</w:t>
      </w:r>
      <w:r w:rsidRPr="00CC76FF">
        <w:rPr>
          <w:bCs/>
        </w:rPr>
        <w:tab/>
        <w:t>Історичний огляд еволюції НАТО</w:t>
      </w:r>
    </w:p>
    <w:p w14:paraId="1DEB9D42" w14:textId="2B5EF043" w:rsidR="00316DEE" w:rsidRPr="00CC76FF" w:rsidRDefault="00316DEE" w:rsidP="00CC76FF">
      <w:pPr>
        <w:pStyle w:val="Style3"/>
        <w:widowControl/>
      </w:pPr>
    </w:p>
    <w:p w14:paraId="76660AE4" w14:textId="3461A13E" w:rsidR="00191F50" w:rsidRPr="00CC76FF" w:rsidRDefault="00CC76FF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  <w:rPr>
          <w:b/>
        </w:rPr>
      </w:pPr>
      <w:r w:rsidRPr="00CC76FF">
        <w:rPr>
          <w:b/>
        </w:rPr>
        <w:t>Практична</w:t>
      </w:r>
      <w:r w:rsidR="00CE1073" w:rsidRPr="00CC76FF">
        <w:rPr>
          <w:b/>
        </w:rPr>
        <w:t xml:space="preserve"> 8</w:t>
      </w:r>
      <w:r w:rsidR="00191F50" w:rsidRPr="00CC76FF">
        <w:rPr>
          <w:b/>
        </w:rPr>
        <w:t>. Новий вимір Північно-атлантичного альянсу в контексті міжнародної безпеки та співробітництва з Україною</w:t>
      </w:r>
    </w:p>
    <w:p w14:paraId="43BCB80D" w14:textId="1BBCE2F9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1.</w:t>
      </w:r>
      <w:r w:rsidRPr="00CC76FF">
        <w:tab/>
        <w:t xml:space="preserve"> Основні пріоритети співпраці України з НАТО </w:t>
      </w:r>
    </w:p>
    <w:p w14:paraId="39EDA1DD" w14:textId="385C2CC5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2.</w:t>
      </w:r>
      <w:r w:rsidRPr="00CC76FF">
        <w:tab/>
        <w:t>Критерії та стратегія впливу НАТО на Україну</w:t>
      </w:r>
    </w:p>
    <w:p w14:paraId="6C677EA3" w14:textId="432E51E4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3.</w:t>
      </w:r>
      <w:r w:rsidRPr="00CC76FF">
        <w:tab/>
        <w:t>Пріоритетні напрямки впливу НАТО на Україну</w:t>
      </w:r>
    </w:p>
    <w:p w14:paraId="59722DDF" w14:textId="630866E0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4.</w:t>
      </w:r>
      <w:r w:rsidRPr="00CC76FF">
        <w:tab/>
        <w:t>Проблеми і перспективи євроатлантичної інтеграції України</w:t>
      </w:r>
    </w:p>
    <w:p w14:paraId="73F22ED8" w14:textId="14640082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5.</w:t>
      </w:r>
      <w:r w:rsidRPr="00CC76FF">
        <w:tab/>
        <w:t>Оцінка труднощів і досягнень на шляху євроатлантичної інтеграції України</w:t>
      </w:r>
    </w:p>
    <w:p w14:paraId="2CFC0F94" w14:textId="16B158B7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6.</w:t>
      </w:r>
      <w:r w:rsidRPr="00CC76FF">
        <w:tab/>
        <w:t>Порівняльний аналіз темпів і процесу євроатлантичної інтеграції України та її сусідів</w:t>
      </w:r>
    </w:p>
    <w:p w14:paraId="5CEE6506" w14:textId="574C8461" w:rsidR="00191F50" w:rsidRPr="00CC76FF" w:rsidRDefault="00191F50" w:rsidP="00CC76FF">
      <w:pPr>
        <w:pStyle w:val="Style15"/>
        <w:tabs>
          <w:tab w:val="left" w:pos="601"/>
          <w:tab w:val="left" w:pos="922"/>
        </w:tabs>
        <w:spacing w:line="240" w:lineRule="auto"/>
        <w:ind w:firstLine="0"/>
        <w:jc w:val="both"/>
      </w:pPr>
      <w:r w:rsidRPr="00CC76FF">
        <w:t>8.</w:t>
      </w:r>
      <w:r w:rsidRPr="00CC76FF">
        <w:tab/>
        <w:t>Експертна оцінка можливого часу вступу України до НАТО</w:t>
      </w:r>
    </w:p>
    <w:p w14:paraId="7A853533" w14:textId="45BEB29D" w:rsidR="006D72E2" w:rsidRPr="00BF22C6" w:rsidRDefault="006D72E2" w:rsidP="00427E72">
      <w:pPr>
        <w:pStyle w:val="Style15"/>
        <w:widowControl/>
        <w:tabs>
          <w:tab w:val="left" w:pos="601"/>
          <w:tab w:val="left" w:pos="922"/>
        </w:tabs>
        <w:spacing w:line="240" w:lineRule="auto"/>
        <w:ind w:left="535" w:firstLine="0"/>
        <w:jc w:val="both"/>
        <w:rPr>
          <w:bCs/>
          <w:highlight w:val="yellow"/>
        </w:rPr>
      </w:pPr>
    </w:p>
    <w:p w14:paraId="6356E235" w14:textId="77777777" w:rsidR="00D1506D" w:rsidRPr="00134F8E" w:rsidRDefault="00D1506D" w:rsidP="00134F8E">
      <w:pPr>
        <w:pStyle w:val="Style19"/>
        <w:widowControl/>
        <w:tabs>
          <w:tab w:val="left" w:pos="1301"/>
        </w:tabs>
        <w:spacing w:line="360" w:lineRule="auto"/>
        <w:jc w:val="both"/>
      </w:pPr>
    </w:p>
    <w:p w14:paraId="1730EEB0" w14:textId="023B6C1E" w:rsidR="00BA223B" w:rsidRPr="00134F8E" w:rsidRDefault="00BA223B" w:rsidP="00134F8E">
      <w:pPr>
        <w:pStyle w:val="Style19"/>
        <w:widowControl/>
        <w:tabs>
          <w:tab w:val="left" w:pos="1301"/>
        </w:tabs>
        <w:spacing w:line="360" w:lineRule="auto"/>
        <w:ind w:left="175"/>
        <w:jc w:val="center"/>
      </w:pPr>
      <w:r w:rsidRPr="00134F8E">
        <w:t xml:space="preserve">4.5. </w:t>
      </w:r>
      <w:r w:rsidR="00134F8E" w:rsidRPr="00134F8E">
        <w:rPr>
          <w:b/>
        </w:rPr>
        <w:t xml:space="preserve">САМОСТІЙНА РОБОТА </w:t>
      </w:r>
      <w:r w:rsidR="006839B3">
        <w:rPr>
          <w:b/>
        </w:rPr>
        <w:t>(творчі завдання)</w:t>
      </w:r>
    </w:p>
    <w:p w14:paraId="6E419A83" w14:textId="32637C74" w:rsidR="006839B3" w:rsidRPr="006839B3" w:rsidRDefault="006839B3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39B3">
        <w:rPr>
          <w:rFonts w:ascii="Times New Roman" w:hAnsi="Times New Roman" w:cs="Times New Roman"/>
          <w:sz w:val="24"/>
          <w:szCs w:val="24"/>
        </w:rPr>
        <w:lastRenderedPageBreak/>
        <w:t>1. Проаналізуйте, напрямки роботи Організації з безп</w:t>
      </w:r>
      <w:r>
        <w:rPr>
          <w:rFonts w:ascii="Times New Roman" w:hAnsi="Times New Roman" w:cs="Times New Roman"/>
          <w:sz w:val="24"/>
          <w:szCs w:val="24"/>
        </w:rPr>
        <w:t xml:space="preserve">еки і співробітництва в Європі </w:t>
      </w:r>
      <w:r w:rsidRPr="006839B3">
        <w:rPr>
          <w:rFonts w:ascii="Times New Roman" w:hAnsi="Times New Roman" w:cs="Times New Roman"/>
          <w:sz w:val="24"/>
          <w:szCs w:val="24"/>
        </w:rPr>
        <w:t>(ОБСЄ);</w:t>
      </w:r>
    </w:p>
    <w:p w14:paraId="65D17CB6" w14:textId="77777777" w:rsidR="006839B3" w:rsidRPr="006839B3" w:rsidRDefault="006839B3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39B3">
        <w:rPr>
          <w:rFonts w:ascii="Times New Roman" w:hAnsi="Times New Roman" w:cs="Times New Roman"/>
          <w:sz w:val="24"/>
          <w:szCs w:val="24"/>
        </w:rPr>
        <w:t>2. Проаналізуйте політико-військовий вимір роботи ОБСЄ;</w:t>
      </w:r>
    </w:p>
    <w:p w14:paraId="103EEFCF" w14:textId="4E2DCF6C" w:rsidR="006839B3" w:rsidRPr="006839B3" w:rsidRDefault="006839B3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9B3">
        <w:rPr>
          <w:rFonts w:ascii="Times New Roman" w:hAnsi="Times New Roman" w:cs="Times New Roman"/>
          <w:sz w:val="24"/>
          <w:szCs w:val="24"/>
        </w:rPr>
        <w:t xml:space="preserve">. </w:t>
      </w:r>
      <w:r w:rsidR="00EB25F9">
        <w:rPr>
          <w:rFonts w:ascii="Times New Roman" w:hAnsi="Times New Roman" w:cs="Times New Roman"/>
          <w:sz w:val="24"/>
          <w:szCs w:val="24"/>
        </w:rPr>
        <w:t>Створіть</w:t>
      </w:r>
      <w:r w:rsidRPr="006839B3">
        <w:rPr>
          <w:rFonts w:ascii="Times New Roman" w:hAnsi="Times New Roman" w:cs="Times New Roman"/>
          <w:sz w:val="24"/>
          <w:szCs w:val="24"/>
        </w:rPr>
        <w:t xml:space="preserve"> таблицю на тему: «Вплив глобалізації на воєнно-політичну площину міжнародних відносин»;</w:t>
      </w:r>
    </w:p>
    <w:p w14:paraId="5982A201" w14:textId="29CA201A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9B3" w:rsidRPr="006839B3">
        <w:rPr>
          <w:rFonts w:ascii="Times New Roman" w:hAnsi="Times New Roman" w:cs="Times New Roman"/>
          <w:sz w:val="24"/>
          <w:szCs w:val="24"/>
        </w:rPr>
        <w:t>. Дайте характеристику запропонованим етнічно-територіальним</w:t>
      </w:r>
      <w:r w:rsidR="004020D9">
        <w:rPr>
          <w:rFonts w:ascii="Times New Roman" w:hAnsi="Times New Roman" w:cs="Times New Roman"/>
          <w:sz w:val="24"/>
          <w:szCs w:val="24"/>
        </w:rPr>
        <w:t xml:space="preserve"> конфліктам на Кавказі: </w:t>
      </w:r>
      <w:r w:rsidR="00FF55F6">
        <w:rPr>
          <w:rFonts w:ascii="Times New Roman" w:hAnsi="Times New Roman" w:cs="Times New Roman"/>
          <w:sz w:val="24"/>
          <w:szCs w:val="24"/>
        </w:rPr>
        <w:t>1.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Чеченський конфлікт (Чеченської </w:t>
      </w:r>
      <w:r w:rsidR="00FF55F6">
        <w:rPr>
          <w:rFonts w:ascii="Times New Roman" w:hAnsi="Times New Roman" w:cs="Times New Roman"/>
          <w:sz w:val="24"/>
          <w:szCs w:val="24"/>
        </w:rPr>
        <w:t>Республіки «Ічкерія»); 2.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Карабаський</w:t>
      </w:r>
      <w:r w:rsidR="00FF55F6">
        <w:rPr>
          <w:rFonts w:ascii="Times New Roman" w:hAnsi="Times New Roman" w:cs="Times New Roman"/>
          <w:sz w:val="24"/>
          <w:szCs w:val="24"/>
        </w:rPr>
        <w:t xml:space="preserve"> конфлікт (Нагірний Карабах); 3.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Південноосетинськ</w:t>
      </w:r>
      <w:r w:rsidR="004020D9">
        <w:rPr>
          <w:rFonts w:ascii="Times New Roman" w:hAnsi="Times New Roman" w:cs="Times New Roman"/>
          <w:sz w:val="24"/>
          <w:szCs w:val="24"/>
        </w:rPr>
        <w:t>ий конфлікт (Південна Осетія); 4</w:t>
      </w:r>
      <w:r w:rsidR="00FF55F6">
        <w:rPr>
          <w:rFonts w:ascii="Times New Roman" w:hAnsi="Times New Roman" w:cs="Times New Roman"/>
          <w:sz w:val="24"/>
          <w:szCs w:val="24"/>
        </w:rPr>
        <w:t>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Грузино-абхазький конфлікт</w:t>
      </w:r>
      <w:r w:rsidR="006839B3" w:rsidRPr="006839B3">
        <w:rPr>
          <w:rFonts w:ascii="Times New Roman" w:hAnsi="Times New Roman" w:cs="Times New Roman"/>
          <w:sz w:val="24"/>
          <w:szCs w:val="24"/>
        </w:rPr>
        <w:t>);</w:t>
      </w:r>
    </w:p>
    <w:p w14:paraId="038DD6FC" w14:textId="67CC0A8A" w:rsidR="006839B3" w:rsidRPr="00FF55F6" w:rsidRDefault="002D3C50" w:rsidP="00FF55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39B3" w:rsidRPr="006839B3">
        <w:rPr>
          <w:rFonts w:ascii="Times New Roman" w:hAnsi="Times New Roman" w:cs="Times New Roman"/>
          <w:sz w:val="24"/>
          <w:szCs w:val="24"/>
        </w:rPr>
        <w:t>. Підготуйте презентації на запропоновані теми (</w:t>
      </w:r>
      <w:r w:rsidR="00FF55F6">
        <w:rPr>
          <w:rFonts w:ascii="Times New Roman" w:hAnsi="Times New Roman" w:cs="Times New Roman"/>
          <w:sz w:val="24"/>
          <w:szCs w:val="24"/>
        </w:rPr>
        <w:t>1.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Інформаційний тероризм</w:t>
      </w:r>
      <w:r w:rsidR="00FF55F6">
        <w:rPr>
          <w:rFonts w:ascii="Times New Roman" w:hAnsi="Times New Roman" w:cs="Times New Roman"/>
          <w:sz w:val="24"/>
          <w:szCs w:val="24"/>
        </w:rPr>
        <w:t xml:space="preserve">; 2. </w:t>
      </w:r>
      <w:r w:rsidR="00FF55F6" w:rsidRPr="00FF55F6">
        <w:rPr>
          <w:rFonts w:ascii="Times New Roman" w:hAnsi="Times New Roman" w:cs="Times New Roman"/>
          <w:sz w:val="24"/>
          <w:szCs w:val="24"/>
        </w:rPr>
        <w:t>Ісламський тероризм</w:t>
      </w:r>
      <w:r w:rsidR="00FF55F6">
        <w:rPr>
          <w:rFonts w:ascii="Times New Roman" w:hAnsi="Times New Roman" w:cs="Times New Roman"/>
          <w:sz w:val="24"/>
          <w:szCs w:val="24"/>
        </w:rPr>
        <w:t>; 3.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Тероризм в Україні часів УВО-ОУН-УПА</w:t>
      </w:r>
      <w:r w:rsidR="00FF55F6">
        <w:rPr>
          <w:rFonts w:ascii="Times New Roman" w:hAnsi="Times New Roman" w:cs="Times New Roman"/>
          <w:sz w:val="24"/>
          <w:szCs w:val="24"/>
        </w:rPr>
        <w:t>; 4.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Закон України «Про боротьбу з тероризмом»</w:t>
      </w:r>
      <w:r w:rsidR="00FF55F6">
        <w:rPr>
          <w:rFonts w:ascii="Times New Roman" w:hAnsi="Times New Roman" w:cs="Times New Roman"/>
          <w:sz w:val="24"/>
          <w:szCs w:val="24"/>
        </w:rPr>
        <w:t xml:space="preserve">; 5. </w:t>
      </w:r>
      <w:r w:rsidR="00FF55F6" w:rsidRPr="00FF55F6">
        <w:rPr>
          <w:rFonts w:ascii="Times New Roman" w:hAnsi="Times New Roman" w:cs="Times New Roman"/>
          <w:sz w:val="24"/>
          <w:szCs w:val="24"/>
        </w:rPr>
        <w:t>Загадкові політичні убивства</w:t>
      </w:r>
      <w:r w:rsidR="00FF55F6">
        <w:rPr>
          <w:rFonts w:ascii="Times New Roman" w:hAnsi="Times New Roman" w:cs="Times New Roman"/>
          <w:sz w:val="24"/>
          <w:szCs w:val="24"/>
        </w:rPr>
        <w:t>; 6.</w:t>
      </w:r>
      <w:r w:rsidR="00FF55F6" w:rsidRPr="00FF55F6">
        <w:rPr>
          <w:rFonts w:ascii="Times New Roman" w:hAnsi="Times New Roman" w:cs="Times New Roman"/>
          <w:sz w:val="24"/>
          <w:szCs w:val="24"/>
        </w:rPr>
        <w:t xml:space="preserve"> Суперечливі теракти</w:t>
      </w:r>
      <w:r w:rsidR="006839B3" w:rsidRPr="00FF55F6">
        <w:rPr>
          <w:rFonts w:ascii="Times New Roman" w:hAnsi="Times New Roman" w:cs="Times New Roman"/>
          <w:sz w:val="24"/>
          <w:szCs w:val="24"/>
        </w:rPr>
        <w:t>);</w:t>
      </w:r>
    </w:p>
    <w:p w14:paraId="12CF5F48" w14:textId="0947E3E6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</w:t>
      </w:r>
      <w:r w:rsidR="004C73D0">
        <w:rPr>
          <w:rFonts w:ascii="Times New Roman" w:hAnsi="Times New Roman" w:cs="Times New Roman"/>
          <w:sz w:val="24"/>
          <w:szCs w:val="24"/>
        </w:rPr>
        <w:t>Створіть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 кросворд до теми: «Гібридна війна»;</w:t>
      </w:r>
    </w:p>
    <w:p w14:paraId="388714CA" w14:textId="36586A89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</w:t>
      </w:r>
      <w:r w:rsidR="00C54049">
        <w:rPr>
          <w:rFonts w:ascii="Times New Roman" w:hAnsi="Times New Roman" w:cs="Times New Roman"/>
          <w:sz w:val="24"/>
          <w:szCs w:val="24"/>
        </w:rPr>
        <w:t xml:space="preserve">Які </w:t>
      </w:r>
      <w:r w:rsidR="006839B3" w:rsidRPr="006839B3">
        <w:rPr>
          <w:rFonts w:ascii="Times New Roman" w:hAnsi="Times New Roman" w:cs="Times New Roman"/>
          <w:sz w:val="24"/>
          <w:szCs w:val="24"/>
        </w:rPr>
        <w:t>російські дезінформаційні політичні міфи про Україну</w:t>
      </w:r>
      <w:r w:rsidR="00C54049">
        <w:rPr>
          <w:rFonts w:ascii="Times New Roman" w:hAnsi="Times New Roman" w:cs="Times New Roman"/>
          <w:sz w:val="24"/>
          <w:szCs w:val="24"/>
        </w:rPr>
        <w:t xml:space="preserve"> ві знаєте?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 (</w:t>
      </w:r>
      <w:r w:rsidR="00C54049">
        <w:rPr>
          <w:rFonts w:ascii="Times New Roman" w:hAnsi="Times New Roman" w:cs="Times New Roman"/>
          <w:sz w:val="24"/>
          <w:szCs w:val="24"/>
        </w:rPr>
        <w:t>зробить добірку міфів й проаналізуйте їх</w:t>
      </w:r>
      <w:r w:rsidR="006839B3" w:rsidRPr="006839B3">
        <w:rPr>
          <w:rFonts w:ascii="Times New Roman" w:hAnsi="Times New Roman" w:cs="Times New Roman"/>
          <w:sz w:val="24"/>
          <w:szCs w:val="24"/>
        </w:rPr>
        <w:t>);</w:t>
      </w:r>
    </w:p>
    <w:p w14:paraId="313555BC" w14:textId="6E89352F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39B3" w:rsidRPr="006839B3">
        <w:rPr>
          <w:rFonts w:ascii="Times New Roman" w:hAnsi="Times New Roman" w:cs="Times New Roman"/>
          <w:sz w:val="24"/>
          <w:szCs w:val="24"/>
        </w:rPr>
        <w:t>. Складіть і заповніть таблицю:</w:t>
      </w:r>
      <w:r w:rsidR="00C54049">
        <w:rPr>
          <w:rFonts w:ascii="Times New Roman" w:hAnsi="Times New Roman" w:cs="Times New Roman"/>
          <w:sz w:val="24"/>
          <w:szCs w:val="24"/>
        </w:rPr>
        <w:t xml:space="preserve"> Газові війни РФ проти України</w:t>
      </w:r>
      <w:r w:rsidR="006839B3" w:rsidRPr="006839B3">
        <w:rPr>
          <w:rFonts w:ascii="Times New Roman" w:hAnsi="Times New Roman" w:cs="Times New Roman"/>
          <w:sz w:val="24"/>
          <w:szCs w:val="24"/>
        </w:rPr>
        <w:t>;</w:t>
      </w:r>
    </w:p>
    <w:p w14:paraId="7E05154E" w14:textId="087338DC" w:rsidR="006839B3" w:rsidRPr="006839B3" w:rsidRDefault="00C54049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3C50">
        <w:rPr>
          <w:rFonts w:ascii="Times New Roman" w:hAnsi="Times New Roman" w:cs="Times New Roman"/>
          <w:sz w:val="24"/>
          <w:szCs w:val="24"/>
        </w:rPr>
        <w:t>0</w:t>
      </w:r>
      <w:r w:rsidR="006839B3" w:rsidRPr="006839B3">
        <w:rPr>
          <w:rFonts w:ascii="Times New Roman" w:hAnsi="Times New Roman" w:cs="Times New Roman"/>
          <w:sz w:val="24"/>
          <w:szCs w:val="24"/>
        </w:rPr>
        <w:t>. Опрацювати «Огляд становища української мови в 2014-15 роках»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8C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A08CF" w:rsidRPr="006A08CF">
          <w:rPr>
            <w:rStyle w:val="Hyperlink"/>
            <w:rFonts w:ascii="Times New Roman" w:hAnsi="Times New Roman" w:cs="Times New Roman"/>
            <w:sz w:val="24"/>
            <w:szCs w:val="24"/>
          </w:rPr>
          <w:t>http://dobrovol.org/article/334/</w:t>
        </w:r>
      </w:hyperlink>
      <w:r w:rsidR="006A08CF">
        <w:rPr>
          <w:rFonts w:ascii="Times New Roman" w:hAnsi="Times New Roman" w:cs="Times New Roman"/>
          <w:sz w:val="24"/>
          <w:szCs w:val="24"/>
        </w:rPr>
        <w:t>)</w:t>
      </w:r>
      <w:r w:rsidR="006839B3" w:rsidRPr="006839B3">
        <w:rPr>
          <w:rFonts w:ascii="Times New Roman" w:hAnsi="Times New Roman" w:cs="Times New Roman"/>
          <w:sz w:val="24"/>
          <w:szCs w:val="24"/>
        </w:rPr>
        <w:t>;</w:t>
      </w:r>
    </w:p>
    <w:p w14:paraId="7A5ED0CF" w14:textId="3BE45D3D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39B3" w:rsidRPr="006839B3">
        <w:rPr>
          <w:rFonts w:ascii="Times New Roman" w:hAnsi="Times New Roman" w:cs="Times New Roman"/>
          <w:sz w:val="24"/>
          <w:szCs w:val="24"/>
        </w:rPr>
        <w:t>. Проаналізуйте мультимедійну презентацію на тему: «Що таке НАТО?»</w:t>
      </w:r>
      <w:r w:rsidR="006A08CF">
        <w:rPr>
          <w:rFonts w:ascii="Times New Roman" w:hAnsi="Times New Roman" w:cs="Times New Roman"/>
          <w:sz w:val="24"/>
          <w:szCs w:val="24"/>
        </w:rPr>
        <w:t xml:space="preserve"> ()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 (</w:t>
      </w:r>
      <w:r w:rsidR="002E5CB0">
        <w:rPr>
          <w:rFonts w:ascii="Times New Roman" w:hAnsi="Times New Roman" w:cs="Times New Roman"/>
          <w:sz w:val="24"/>
          <w:szCs w:val="24"/>
        </w:rPr>
        <w:t>інформація на офіційному сайті НАТО</w:t>
      </w:r>
      <w:r w:rsidR="006839B3" w:rsidRPr="006839B3">
        <w:rPr>
          <w:rFonts w:ascii="Times New Roman" w:hAnsi="Times New Roman" w:cs="Times New Roman"/>
          <w:sz w:val="24"/>
          <w:szCs w:val="24"/>
        </w:rPr>
        <w:t>);</w:t>
      </w:r>
    </w:p>
    <w:p w14:paraId="037F6D0F" w14:textId="351C1A8C" w:rsid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</w:t>
      </w:r>
      <w:r w:rsidR="006839B3">
        <w:rPr>
          <w:rFonts w:ascii="Times New Roman" w:hAnsi="Times New Roman" w:cs="Times New Roman"/>
          <w:sz w:val="24"/>
          <w:szCs w:val="24"/>
        </w:rPr>
        <w:t>Створіть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 розвиваючий  кросворд</w:t>
      </w:r>
      <w:r w:rsidR="002E5CB0">
        <w:rPr>
          <w:rFonts w:ascii="Times New Roman" w:hAnsi="Times New Roman" w:cs="Times New Roman"/>
          <w:sz w:val="24"/>
          <w:szCs w:val="24"/>
        </w:rPr>
        <w:t xml:space="preserve"> за темами дисциплін</w:t>
      </w:r>
      <w:r w:rsidR="006839B3" w:rsidRPr="006839B3">
        <w:rPr>
          <w:rFonts w:ascii="Times New Roman" w:hAnsi="Times New Roman" w:cs="Times New Roman"/>
          <w:sz w:val="24"/>
          <w:szCs w:val="24"/>
        </w:rPr>
        <w:t>;</w:t>
      </w:r>
    </w:p>
    <w:p w14:paraId="472016D3" w14:textId="5309BFC3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</w:t>
      </w:r>
      <w:r w:rsidR="002E5CB0">
        <w:rPr>
          <w:rFonts w:ascii="Times New Roman" w:hAnsi="Times New Roman" w:cs="Times New Roman"/>
          <w:sz w:val="24"/>
          <w:szCs w:val="24"/>
        </w:rPr>
        <w:t>Створіть і з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аповніть </w:t>
      </w:r>
      <w:r w:rsidR="002E5CB0">
        <w:rPr>
          <w:rFonts w:ascii="Times New Roman" w:hAnsi="Times New Roman" w:cs="Times New Roman"/>
          <w:sz w:val="24"/>
          <w:szCs w:val="24"/>
        </w:rPr>
        <w:t xml:space="preserve">довідкову </w:t>
      </w:r>
      <w:r w:rsidR="006839B3" w:rsidRPr="006839B3">
        <w:rPr>
          <w:rFonts w:ascii="Times New Roman" w:hAnsi="Times New Roman" w:cs="Times New Roman"/>
          <w:sz w:val="24"/>
          <w:szCs w:val="24"/>
        </w:rPr>
        <w:t>таблицю: «Країни члени НАТО»;</w:t>
      </w:r>
    </w:p>
    <w:p w14:paraId="35187E96" w14:textId="1CD6D09F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39B3" w:rsidRPr="006839B3">
        <w:rPr>
          <w:rFonts w:ascii="Times New Roman" w:hAnsi="Times New Roman" w:cs="Times New Roman"/>
          <w:sz w:val="24"/>
          <w:szCs w:val="24"/>
        </w:rPr>
        <w:t>. Зробіть порівняльну характеристику витрат на обо</w:t>
      </w:r>
      <w:r w:rsidR="002E5CB0">
        <w:rPr>
          <w:rFonts w:ascii="Times New Roman" w:hAnsi="Times New Roman" w:cs="Times New Roman"/>
          <w:sz w:val="24"/>
          <w:szCs w:val="24"/>
        </w:rPr>
        <w:t>рону в країнах НАТО та Україні</w:t>
      </w:r>
      <w:r w:rsidR="006839B3" w:rsidRPr="006839B3">
        <w:rPr>
          <w:rFonts w:ascii="Times New Roman" w:hAnsi="Times New Roman" w:cs="Times New Roman"/>
          <w:sz w:val="24"/>
          <w:szCs w:val="24"/>
        </w:rPr>
        <w:t>;</w:t>
      </w:r>
    </w:p>
    <w:p w14:paraId="07BD037B" w14:textId="4F11772B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Попрацюйте з офіційною інтерактивною картою НАТО </w:t>
      </w:r>
      <w:r w:rsidR="002E5CB0" w:rsidRPr="006839B3">
        <w:rPr>
          <w:rFonts w:ascii="Times New Roman" w:hAnsi="Times New Roman" w:cs="Times New Roman"/>
          <w:sz w:val="24"/>
          <w:szCs w:val="24"/>
        </w:rPr>
        <w:t>(</w:t>
      </w:r>
      <w:r w:rsidR="002E5CB0">
        <w:rPr>
          <w:rFonts w:ascii="Times New Roman" w:hAnsi="Times New Roman" w:cs="Times New Roman"/>
          <w:sz w:val="24"/>
          <w:szCs w:val="24"/>
        </w:rPr>
        <w:t>інформація на офіційному сайті НАТО</w:t>
      </w:r>
      <w:r w:rsidR="002E5CB0" w:rsidRPr="006839B3">
        <w:rPr>
          <w:rFonts w:ascii="Times New Roman" w:hAnsi="Times New Roman" w:cs="Times New Roman"/>
          <w:sz w:val="24"/>
          <w:szCs w:val="24"/>
        </w:rPr>
        <w:t>)</w:t>
      </w:r>
      <w:r w:rsidR="006839B3" w:rsidRPr="006839B3">
        <w:rPr>
          <w:rFonts w:ascii="Times New Roman" w:hAnsi="Times New Roman" w:cs="Times New Roman"/>
          <w:sz w:val="24"/>
          <w:szCs w:val="24"/>
        </w:rPr>
        <w:t>;</w:t>
      </w:r>
    </w:p>
    <w:p w14:paraId="793B47FE" w14:textId="1249DDBB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39B3" w:rsidRPr="006839B3">
        <w:rPr>
          <w:rFonts w:ascii="Times New Roman" w:hAnsi="Times New Roman" w:cs="Times New Roman"/>
          <w:sz w:val="24"/>
          <w:szCs w:val="24"/>
        </w:rPr>
        <w:t>. Попрацюйте із стереотипними й запереченнями щодо євроатлантичної інтеграції України;</w:t>
      </w:r>
    </w:p>
    <w:p w14:paraId="7245D1F5" w14:textId="4BA7C644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839B3" w:rsidRPr="006839B3">
        <w:rPr>
          <w:rFonts w:ascii="Times New Roman" w:hAnsi="Times New Roman" w:cs="Times New Roman"/>
          <w:sz w:val="24"/>
          <w:szCs w:val="24"/>
        </w:rPr>
        <w:t>. Складіть власну таблицю стереотипів про НАТО;</w:t>
      </w:r>
    </w:p>
    <w:p w14:paraId="7B94996A" w14:textId="5A2A1215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839B3" w:rsidRPr="006839B3">
        <w:rPr>
          <w:rFonts w:ascii="Times New Roman" w:hAnsi="Times New Roman" w:cs="Times New Roman"/>
          <w:sz w:val="24"/>
          <w:szCs w:val="24"/>
        </w:rPr>
        <w:t>. Проаналізуйте рівень підтримки українцями ідеї щодо вступу в НАТО на загальнонаціональному й регіональному рівні;</w:t>
      </w:r>
    </w:p>
    <w:p w14:paraId="0ECE69A0" w14:textId="1B286F17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</w:t>
      </w:r>
      <w:r w:rsidR="002E5CB0">
        <w:rPr>
          <w:rFonts w:ascii="Times New Roman" w:hAnsi="Times New Roman" w:cs="Times New Roman"/>
          <w:sz w:val="24"/>
          <w:szCs w:val="24"/>
        </w:rPr>
        <w:t>Створіть вікторину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 на тему «НАТО»;</w:t>
      </w:r>
    </w:p>
    <w:p w14:paraId="1FB6EB2E" w14:textId="57A6E218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839B3" w:rsidRPr="006839B3">
        <w:rPr>
          <w:rFonts w:ascii="Times New Roman" w:hAnsi="Times New Roman" w:cs="Times New Roman"/>
          <w:sz w:val="24"/>
          <w:szCs w:val="24"/>
        </w:rPr>
        <w:t>. Дебати на тему «Холодна війна: протистояння НАТО й ОВД» (стор.);</w:t>
      </w:r>
    </w:p>
    <w:p w14:paraId="47690533" w14:textId="09BA6FA7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839B3" w:rsidRPr="006839B3">
        <w:rPr>
          <w:rFonts w:ascii="Times New Roman" w:hAnsi="Times New Roman" w:cs="Times New Roman"/>
          <w:sz w:val="24"/>
          <w:szCs w:val="24"/>
        </w:rPr>
        <w:t>. Дебати на тему: Вступ України до НАТО;</w:t>
      </w:r>
    </w:p>
    <w:p w14:paraId="22F945ED" w14:textId="2C633756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Створити по 10 слайдів на тему НАТО </w:t>
      </w:r>
    </w:p>
    <w:p w14:paraId="4FFC6B1D" w14:textId="64A5F594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E5CB0">
        <w:rPr>
          <w:rFonts w:ascii="Times New Roman" w:hAnsi="Times New Roman" w:cs="Times New Roman"/>
          <w:sz w:val="24"/>
          <w:szCs w:val="24"/>
        </w:rPr>
        <w:t xml:space="preserve">. </w:t>
      </w:r>
      <w:r w:rsidR="006839B3" w:rsidRPr="006839B3">
        <w:rPr>
          <w:rFonts w:ascii="Times New Roman" w:hAnsi="Times New Roman" w:cs="Times New Roman"/>
          <w:sz w:val="24"/>
          <w:szCs w:val="24"/>
        </w:rPr>
        <w:t>Аналіз ігрового конфлікту (НАТО про</w:t>
      </w:r>
      <w:r w:rsidR="002E5CB0">
        <w:rPr>
          <w:rFonts w:ascii="Times New Roman" w:hAnsi="Times New Roman" w:cs="Times New Roman"/>
          <w:sz w:val="24"/>
          <w:szCs w:val="24"/>
        </w:rPr>
        <w:t xml:space="preserve">ти РФ) змодельованого у фільмі </w:t>
      </w:r>
      <w:r w:rsidR="006839B3" w:rsidRPr="006839B3">
        <w:rPr>
          <w:rFonts w:ascii="Times New Roman" w:hAnsi="Times New Roman" w:cs="Times New Roman"/>
          <w:sz w:val="24"/>
          <w:szCs w:val="24"/>
        </w:rPr>
        <w:t>«Третья мировая война. Командный пункт изнутри» (</w:t>
      </w:r>
      <w:hyperlink r:id="rId9" w:history="1">
        <w:r w:rsidR="00204E4B" w:rsidRPr="00204E4B">
          <w:rPr>
            <w:rStyle w:val="Hyperlink"/>
            <w:rFonts w:ascii="Times New Roman" w:hAnsi="Times New Roman" w:cs="Times New Roman"/>
            <w:sz w:val="24"/>
            <w:szCs w:val="24"/>
          </w:rPr>
          <w:t>https://filmix.co/dokumentalenye/106215-tretya-mirovaya-voyna-komandnyy-punkt-iznutri.html</w:t>
        </w:r>
      </w:hyperlink>
      <w:r w:rsidR="006839B3" w:rsidRPr="006839B3">
        <w:rPr>
          <w:rFonts w:ascii="Times New Roman" w:hAnsi="Times New Roman" w:cs="Times New Roman"/>
          <w:sz w:val="24"/>
          <w:szCs w:val="24"/>
        </w:rPr>
        <w:t>);</w:t>
      </w:r>
    </w:p>
    <w:p w14:paraId="4AB0684F" w14:textId="059F3FBD" w:rsidR="006839B3" w:rsidRPr="00204E4B" w:rsidRDefault="002D3C50" w:rsidP="00204E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04E4B">
        <w:rPr>
          <w:rFonts w:ascii="Times New Roman" w:hAnsi="Times New Roman" w:cs="Times New Roman"/>
          <w:sz w:val="24"/>
          <w:szCs w:val="24"/>
        </w:rPr>
        <w:t xml:space="preserve">. </w:t>
      </w:r>
      <w:r w:rsidR="006839B3" w:rsidRPr="00204E4B">
        <w:rPr>
          <w:rFonts w:ascii="Times New Roman" w:hAnsi="Times New Roman" w:cs="Times New Roman"/>
          <w:sz w:val="24"/>
          <w:szCs w:val="24"/>
        </w:rPr>
        <w:t>Зробіть порівняльний аналіз СМБ до ІІ Світової війни і в післявоєнний період. Результати дослідження запишіть у таблицю;</w:t>
      </w:r>
    </w:p>
    <w:p w14:paraId="6C9E75D7" w14:textId="0A0D108C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Побудуйте схему </w:t>
      </w:r>
      <w:r w:rsidR="00204E4B">
        <w:rPr>
          <w:rFonts w:ascii="Times New Roman" w:hAnsi="Times New Roman" w:cs="Times New Roman"/>
          <w:sz w:val="24"/>
          <w:szCs w:val="24"/>
        </w:rPr>
        <w:t xml:space="preserve">сучасної </w:t>
      </w:r>
      <w:r w:rsidR="006839B3" w:rsidRPr="006839B3">
        <w:rPr>
          <w:rFonts w:ascii="Times New Roman" w:hAnsi="Times New Roman" w:cs="Times New Roman"/>
          <w:sz w:val="24"/>
          <w:szCs w:val="24"/>
        </w:rPr>
        <w:t>системи міжнародних відносин;</w:t>
      </w:r>
    </w:p>
    <w:p w14:paraId="161B9C77" w14:textId="726056B3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839B3" w:rsidRPr="006839B3">
        <w:rPr>
          <w:rFonts w:ascii="Times New Roman" w:hAnsi="Times New Roman" w:cs="Times New Roman"/>
          <w:sz w:val="24"/>
          <w:szCs w:val="24"/>
        </w:rPr>
        <w:t>. Визначте основні недоліки та переваги вступу до СМБ. Результати запишіть до таблиці;</w:t>
      </w:r>
    </w:p>
    <w:p w14:paraId="227DA19E" w14:textId="787C9C20" w:rsidR="006839B3" w:rsidRPr="006839B3" w:rsidRDefault="002D3C50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839B3" w:rsidRPr="006839B3">
        <w:rPr>
          <w:rFonts w:ascii="Times New Roman" w:hAnsi="Times New Roman" w:cs="Times New Roman"/>
          <w:sz w:val="24"/>
          <w:szCs w:val="24"/>
        </w:rPr>
        <w:t xml:space="preserve">. Побудувати структурну модель міжнародного </w:t>
      </w:r>
      <w:r w:rsidR="00204E4B">
        <w:rPr>
          <w:rFonts w:ascii="Times New Roman" w:hAnsi="Times New Roman" w:cs="Times New Roman"/>
          <w:sz w:val="24"/>
          <w:szCs w:val="24"/>
        </w:rPr>
        <w:t>конфлікту (н</w:t>
      </w:r>
      <w:r w:rsidR="006839B3">
        <w:rPr>
          <w:rFonts w:ascii="Times New Roman" w:hAnsi="Times New Roman" w:cs="Times New Roman"/>
          <w:sz w:val="24"/>
          <w:szCs w:val="24"/>
        </w:rPr>
        <w:t>а прикладі України)</w:t>
      </w:r>
      <w:r w:rsidR="00204E4B">
        <w:rPr>
          <w:rFonts w:ascii="Times New Roman" w:hAnsi="Times New Roman" w:cs="Times New Roman"/>
          <w:sz w:val="24"/>
          <w:szCs w:val="24"/>
        </w:rPr>
        <w:t>.</w:t>
      </w:r>
    </w:p>
    <w:p w14:paraId="0E224F02" w14:textId="77777777" w:rsidR="006839B3" w:rsidRPr="006839B3" w:rsidRDefault="006839B3" w:rsidP="006839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418AD6" w14:textId="77777777" w:rsidR="00EF62F4" w:rsidRDefault="00EF62F4" w:rsidP="003024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7816B9" w14:textId="77777777" w:rsidR="00302434" w:rsidRDefault="00302434" w:rsidP="004E5EA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34">
        <w:rPr>
          <w:rFonts w:ascii="Times New Roman" w:hAnsi="Times New Roman" w:cs="Times New Roman"/>
          <w:b/>
          <w:sz w:val="24"/>
          <w:szCs w:val="24"/>
        </w:rPr>
        <w:t xml:space="preserve">Теми для </w:t>
      </w:r>
      <w:r w:rsidR="004E5EA2">
        <w:rPr>
          <w:rFonts w:ascii="Times New Roman" w:hAnsi="Times New Roman" w:cs="Times New Roman"/>
          <w:b/>
          <w:sz w:val="24"/>
          <w:szCs w:val="24"/>
        </w:rPr>
        <w:t>рефератів</w:t>
      </w:r>
    </w:p>
    <w:p w14:paraId="6D55C1D1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1.</w:t>
      </w:r>
      <w:r w:rsidRPr="007310E9">
        <w:rPr>
          <w:rFonts w:ascii="Times New Roman" w:hAnsi="Times New Roman" w:cs="Times New Roman"/>
          <w:sz w:val="24"/>
          <w:szCs w:val="24"/>
        </w:rPr>
        <w:tab/>
        <w:t>Порівняльний аналіз СМБ до ІІ Світової війни і в післявоєнний період.</w:t>
      </w:r>
    </w:p>
    <w:p w14:paraId="0DF96FA8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2.</w:t>
      </w:r>
      <w:r w:rsidRPr="007310E9">
        <w:rPr>
          <w:rFonts w:ascii="Times New Roman" w:hAnsi="Times New Roman" w:cs="Times New Roman"/>
          <w:sz w:val="24"/>
          <w:szCs w:val="24"/>
        </w:rPr>
        <w:tab/>
        <w:t>Характеристика сучасного стану системи міжнародної безпеки.</w:t>
      </w:r>
    </w:p>
    <w:p w14:paraId="353D35E8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3.</w:t>
      </w:r>
      <w:r w:rsidRPr="007310E9">
        <w:rPr>
          <w:rFonts w:ascii="Times New Roman" w:hAnsi="Times New Roman" w:cs="Times New Roman"/>
          <w:sz w:val="24"/>
          <w:szCs w:val="24"/>
        </w:rPr>
        <w:tab/>
        <w:t>Особливості терористичних актів в метро (На прикладі Росії, Великобританії і т.д.)</w:t>
      </w:r>
    </w:p>
    <w:p w14:paraId="0849CFC4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4.</w:t>
      </w:r>
      <w:r w:rsidRPr="007310E9">
        <w:rPr>
          <w:rFonts w:ascii="Times New Roman" w:hAnsi="Times New Roman" w:cs="Times New Roman"/>
          <w:sz w:val="24"/>
          <w:szCs w:val="24"/>
        </w:rPr>
        <w:tab/>
        <w:t>Порівняльний аналіз терористичної діяльності (На прикладі будь-яких двох країн)</w:t>
      </w:r>
    </w:p>
    <w:p w14:paraId="12B43473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5.</w:t>
      </w:r>
      <w:r w:rsidRPr="007310E9">
        <w:rPr>
          <w:rFonts w:ascii="Times New Roman" w:hAnsi="Times New Roman" w:cs="Times New Roman"/>
          <w:sz w:val="24"/>
          <w:szCs w:val="24"/>
        </w:rPr>
        <w:tab/>
        <w:t>Особливості інформаційного тероризму</w:t>
      </w:r>
    </w:p>
    <w:p w14:paraId="264CD3A1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6.</w:t>
      </w:r>
      <w:r w:rsidRPr="007310E9">
        <w:rPr>
          <w:rFonts w:ascii="Times New Roman" w:hAnsi="Times New Roman" w:cs="Times New Roman"/>
          <w:sz w:val="24"/>
          <w:szCs w:val="24"/>
        </w:rPr>
        <w:tab/>
        <w:t>Визначте основні недоліки та переваги вступу до СМБ</w:t>
      </w:r>
    </w:p>
    <w:p w14:paraId="6C5F95A3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7.</w:t>
      </w:r>
      <w:r w:rsidRPr="007310E9">
        <w:rPr>
          <w:rFonts w:ascii="Times New Roman" w:hAnsi="Times New Roman" w:cs="Times New Roman"/>
          <w:sz w:val="24"/>
          <w:szCs w:val="24"/>
        </w:rPr>
        <w:tab/>
        <w:t>Побудувати структурну модель міжнародного конфлікту (На прикладі України)</w:t>
      </w:r>
    </w:p>
    <w:p w14:paraId="29FC795D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8.</w:t>
      </w:r>
      <w:r w:rsidRPr="007310E9">
        <w:rPr>
          <w:rFonts w:ascii="Times New Roman" w:hAnsi="Times New Roman" w:cs="Times New Roman"/>
          <w:sz w:val="24"/>
          <w:szCs w:val="24"/>
        </w:rPr>
        <w:tab/>
        <w:t>Визначте геополітичні інтереси Росії, щодо України.</w:t>
      </w:r>
    </w:p>
    <w:p w14:paraId="55C8B508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9.</w:t>
      </w:r>
      <w:r w:rsidRPr="007310E9">
        <w:rPr>
          <w:rFonts w:ascii="Times New Roman" w:hAnsi="Times New Roman" w:cs="Times New Roman"/>
          <w:sz w:val="24"/>
          <w:szCs w:val="24"/>
        </w:rPr>
        <w:tab/>
        <w:t>НАТО, як організація колективної безпеки.</w:t>
      </w:r>
    </w:p>
    <w:p w14:paraId="0FD5E25B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10.</w:t>
      </w:r>
      <w:r w:rsidRPr="007310E9">
        <w:rPr>
          <w:rFonts w:ascii="Times New Roman" w:hAnsi="Times New Roman" w:cs="Times New Roman"/>
          <w:sz w:val="24"/>
          <w:szCs w:val="24"/>
        </w:rPr>
        <w:tab/>
        <w:t>Законодавча база відносин України з НАТО.</w:t>
      </w:r>
    </w:p>
    <w:p w14:paraId="1B59667F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11.</w:t>
      </w:r>
      <w:r w:rsidRPr="007310E9">
        <w:rPr>
          <w:rFonts w:ascii="Times New Roman" w:hAnsi="Times New Roman" w:cs="Times New Roman"/>
          <w:sz w:val="24"/>
          <w:szCs w:val="24"/>
        </w:rPr>
        <w:tab/>
        <w:t>Договірно-правова база відносин України з НАТО.</w:t>
      </w:r>
    </w:p>
    <w:p w14:paraId="4FBDDAC5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12.</w:t>
      </w:r>
      <w:r w:rsidRPr="007310E9">
        <w:rPr>
          <w:rFonts w:ascii="Times New Roman" w:hAnsi="Times New Roman" w:cs="Times New Roman"/>
          <w:sz w:val="24"/>
          <w:szCs w:val="24"/>
        </w:rPr>
        <w:tab/>
        <w:t>Перспективи національного ОПК у разі вступу України в НАТО.</w:t>
      </w:r>
    </w:p>
    <w:p w14:paraId="417EA017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13.</w:t>
      </w:r>
      <w:r w:rsidRPr="007310E9">
        <w:rPr>
          <w:rFonts w:ascii="Times New Roman" w:hAnsi="Times New Roman" w:cs="Times New Roman"/>
          <w:sz w:val="24"/>
          <w:szCs w:val="24"/>
        </w:rPr>
        <w:tab/>
        <w:t>Цивільний вимір діяльності НАТО.</w:t>
      </w:r>
    </w:p>
    <w:p w14:paraId="31D07B1B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14.</w:t>
      </w:r>
      <w:r w:rsidRPr="007310E9">
        <w:rPr>
          <w:rFonts w:ascii="Times New Roman" w:hAnsi="Times New Roman" w:cs="Times New Roman"/>
          <w:sz w:val="24"/>
          <w:szCs w:val="24"/>
        </w:rPr>
        <w:tab/>
        <w:t>Вимоги, основні завдання Альянсу і ґенеза розвитку НАТО за часів “холодної війни”.</w:t>
      </w:r>
    </w:p>
    <w:p w14:paraId="260F921A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15.</w:t>
      </w:r>
      <w:r w:rsidRPr="007310E9">
        <w:rPr>
          <w:rFonts w:ascii="Times New Roman" w:hAnsi="Times New Roman" w:cs="Times New Roman"/>
          <w:sz w:val="24"/>
          <w:szCs w:val="24"/>
        </w:rPr>
        <w:tab/>
        <w:t>Основні принципи та завдання Альянсу. Зона відповідальності НАТО та вимоги до нових членів.</w:t>
      </w:r>
    </w:p>
    <w:p w14:paraId="3E64BA60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16.</w:t>
      </w:r>
      <w:r w:rsidRPr="007310E9">
        <w:rPr>
          <w:rFonts w:ascii="Times New Roman" w:hAnsi="Times New Roman" w:cs="Times New Roman"/>
          <w:sz w:val="24"/>
          <w:szCs w:val="24"/>
        </w:rPr>
        <w:tab/>
        <w:t>Північноатлантичний договір та його особливості. Гарантії безпеки та стримування.</w:t>
      </w:r>
    </w:p>
    <w:p w14:paraId="394EC0EE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17.</w:t>
      </w:r>
      <w:r w:rsidRPr="007310E9">
        <w:rPr>
          <w:rFonts w:ascii="Times New Roman" w:hAnsi="Times New Roman" w:cs="Times New Roman"/>
          <w:sz w:val="24"/>
          <w:szCs w:val="24"/>
        </w:rPr>
        <w:tab/>
        <w:t>Принципи організації і структура Альянсу. Оборона і стримування.</w:t>
      </w:r>
    </w:p>
    <w:p w14:paraId="1D4C2BF3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18.</w:t>
      </w:r>
      <w:r w:rsidRPr="007310E9">
        <w:rPr>
          <w:rFonts w:ascii="Times New Roman" w:hAnsi="Times New Roman" w:cs="Times New Roman"/>
          <w:sz w:val="24"/>
          <w:szCs w:val="24"/>
        </w:rPr>
        <w:tab/>
        <w:t>Ядерна політика НАТО.</w:t>
      </w:r>
    </w:p>
    <w:p w14:paraId="0E3ED9AE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19.</w:t>
      </w:r>
      <w:r w:rsidRPr="007310E9">
        <w:rPr>
          <w:rFonts w:ascii="Times New Roman" w:hAnsi="Times New Roman" w:cs="Times New Roman"/>
          <w:sz w:val="24"/>
          <w:szCs w:val="24"/>
        </w:rPr>
        <w:tab/>
        <w:t>НАТО і Варшавський договір. Оборонна політика НАТО за часів “холодної війни”.</w:t>
      </w:r>
    </w:p>
    <w:p w14:paraId="1C3197DE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20.</w:t>
      </w:r>
      <w:r w:rsidRPr="007310E9">
        <w:rPr>
          <w:rFonts w:ascii="Times New Roman" w:hAnsi="Times New Roman" w:cs="Times New Roman"/>
          <w:sz w:val="24"/>
          <w:szCs w:val="24"/>
        </w:rPr>
        <w:tab/>
        <w:t>Інфраструктура організації НАТО і Європейський Союз.</w:t>
      </w:r>
    </w:p>
    <w:p w14:paraId="359BE735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21.</w:t>
      </w:r>
      <w:r w:rsidRPr="007310E9">
        <w:rPr>
          <w:rFonts w:ascii="Times New Roman" w:hAnsi="Times New Roman" w:cs="Times New Roman"/>
          <w:sz w:val="24"/>
          <w:szCs w:val="24"/>
        </w:rPr>
        <w:tab/>
        <w:t>Історичний огляд еволюції НАТО.</w:t>
      </w:r>
    </w:p>
    <w:p w14:paraId="3901A1A3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22.</w:t>
      </w:r>
      <w:r w:rsidRPr="007310E9">
        <w:rPr>
          <w:rFonts w:ascii="Times New Roman" w:hAnsi="Times New Roman" w:cs="Times New Roman"/>
          <w:sz w:val="24"/>
          <w:szCs w:val="24"/>
        </w:rPr>
        <w:tab/>
        <w:t>Кінець “холодної війни” і початок трансформації Альянсу у 80-х роках.</w:t>
      </w:r>
    </w:p>
    <w:p w14:paraId="0EA2CBB3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23.</w:t>
      </w:r>
      <w:r w:rsidRPr="007310E9">
        <w:rPr>
          <w:rFonts w:ascii="Times New Roman" w:hAnsi="Times New Roman" w:cs="Times New Roman"/>
          <w:sz w:val="24"/>
          <w:szCs w:val="24"/>
        </w:rPr>
        <w:tab/>
        <w:t>Фундаментальні зміни клімату безпеки і початок трансформації НАТО у 90-х роках.</w:t>
      </w:r>
    </w:p>
    <w:p w14:paraId="166D5192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24.</w:t>
      </w:r>
      <w:r w:rsidRPr="007310E9">
        <w:rPr>
          <w:rFonts w:ascii="Times New Roman" w:hAnsi="Times New Roman" w:cs="Times New Roman"/>
          <w:sz w:val="24"/>
          <w:szCs w:val="24"/>
        </w:rPr>
        <w:tab/>
        <w:t>Процеси розрядки в Європі і “Паризька хартія нової Європи в 1990 р.”</w:t>
      </w:r>
    </w:p>
    <w:p w14:paraId="7ADF02B6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25.</w:t>
      </w:r>
      <w:r w:rsidRPr="007310E9">
        <w:rPr>
          <w:rFonts w:ascii="Times New Roman" w:hAnsi="Times New Roman" w:cs="Times New Roman"/>
          <w:sz w:val="24"/>
          <w:szCs w:val="24"/>
        </w:rPr>
        <w:tab/>
        <w:t>Криза в Перській затоці 1991 р. і роль НАТО в цьому процесі.</w:t>
      </w:r>
    </w:p>
    <w:p w14:paraId="5877F48E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26.</w:t>
      </w:r>
      <w:r w:rsidRPr="007310E9">
        <w:rPr>
          <w:rFonts w:ascii="Times New Roman" w:hAnsi="Times New Roman" w:cs="Times New Roman"/>
          <w:sz w:val="24"/>
          <w:szCs w:val="24"/>
        </w:rPr>
        <w:tab/>
        <w:t>Структурно-організаційні зміни НАТО після закінчення “холодної війни”.</w:t>
      </w:r>
    </w:p>
    <w:p w14:paraId="0CEDCFEB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27.</w:t>
      </w:r>
      <w:r w:rsidRPr="007310E9">
        <w:rPr>
          <w:rFonts w:ascii="Times New Roman" w:hAnsi="Times New Roman" w:cs="Times New Roman"/>
          <w:sz w:val="24"/>
          <w:szCs w:val="24"/>
        </w:rPr>
        <w:tab/>
        <w:t xml:space="preserve">Роль НАТО у процесах контролю над озброєнням і роззброєння наприкінці 80-х — на початку 90-х років. </w:t>
      </w:r>
    </w:p>
    <w:p w14:paraId="1A4E262B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28.</w:t>
      </w:r>
      <w:r w:rsidRPr="007310E9">
        <w:rPr>
          <w:rFonts w:ascii="Times New Roman" w:hAnsi="Times New Roman" w:cs="Times New Roman"/>
          <w:sz w:val="24"/>
          <w:szCs w:val="24"/>
        </w:rPr>
        <w:tab/>
        <w:t>Скорочення ядерних і звичайних збройних сил в Європі. Середземноморський діалог Альянсу.</w:t>
      </w:r>
    </w:p>
    <w:p w14:paraId="431AF126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29.</w:t>
      </w:r>
      <w:r w:rsidRPr="007310E9">
        <w:rPr>
          <w:rFonts w:ascii="Times New Roman" w:hAnsi="Times New Roman" w:cs="Times New Roman"/>
          <w:sz w:val="24"/>
          <w:szCs w:val="24"/>
        </w:rPr>
        <w:tab/>
        <w:t>Формування нової Європи і початок трансформації Альянсу. Ядерні сили НАТО в новому кліматі безпеки.</w:t>
      </w:r>
    </w:p>
    <w:p w14:paraId="7BA21B1D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30.</w:t>
      </w:r>
      <w:r w:rsidRPr="007310E9">
        <w:rPr>
          <w:rFonts w:ascii="Times New Roman" w:hAnsi="Times New Roman" w:cs="Times New Roman"/>
          <w:sz w:val="24"/>
          <w:szCs w:val="24"/>
        </w:rPr>
        <w:tab/>
        <w:t>Нові євроатлантичні інститути і початок євроатлантичного співробітництва (РПАС, РЕАП та ін.).</w:t>
      </w:r>
    </w:p>
    <w:p w14:paraId="14F71F59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31.</w:t>
      </w:r>
      <w:r w:rsidRPr="007310E9">
        <w:rPr>
          <w:rFonts w:ascii="Times New Roman" w:hAnsi="Times New Roman" w:cs="Times New Roman"/>
          <w:sz w:val="24"/>
          <w:szCs w:val="24"/>
        </w:rPr>
        <w:tab/>
        <w:t>Формування стратегії поширення Альянсу. Перша хвиля поширення Альянсу.</w:t>
      </w:r>
    </w:p>
    <w:p w14:paraId="677A5DE4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32.</w:t>
      </w:r>
      <w:r w:rsidRPr="007310E9">
        <w:rPr>
          <w:rFonts w:ascii="Times New Roman" w:hAnsi="Times New Roman" w:cs="Times New Roman"/>
          <w:sz w:val="24"/>
          <w:szCs w:val="24"/>
        </w:rPr>
        <w:tab/>
        <w:t>Хартія “Україна — НАТО”.</w:t>
      </w:r>
    </w:p>
    <w:p w14:paraId="5C70D562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33.</w:t>
      </w:r>
      <w:r w:rsidRPr="007310E9">
        <w:rPr>
          <w:rFonts w:ascii="Times New Roman" w:hAnsi="Times New Roman" w:cs="Times New Roman"/>
          <w:sz w:val="24"/>
          <w:szCs w:val="24"/>
        </w:rPr>
        <w:tab/>
        <w:t>Доповідь RAND Corporation і моделі розширення НАТО.</w:t>
      </w:r>
    </w:p>
    <w:p w14:paraId="6FB6FD78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34.</w:t>
      </w:r>
      <w:r w:rsidRPr="007310E9">
        <w:rPr>
          <w:rFonts w:ascii="Times New Roman" w:hAnsi="Times New Roman" w:cs="Times New Roman"/>
          <w:sz w:val="24"/>
          <w:szCs w:val="24"/>
        </w:rPr>
        <w:tab/>
        <w:t xml:space="preserve">Дослідження НАТО щодо розширення. Партнерство заради миру. НАТО і Європейська система безпеки і оборони (ESDI). </w:t>
      </w:r>
    </w:p>
    <w:p w14:paraId="5A26E1DF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Pr="007310E9">
        <w:rPr>
          <w:rFonts w:ascii="Times New Roman" w:hAnsi="Times New Roman" w:cs="Times New Roman"/>
          <w:sz w:val="24"/>
          <w:szCs w:val="24"/>
        </w:rPr>
        <w:tab/>
        <w:t>Стратегічна концепція Альянсу. Політичні структури НАТО і демократичний контроль.</w:t>
      </w:r>
    </w:p>
    <w:p w14:paraId="20B41CD4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36.</w:t>
      </w:r>
      <w:r w:rsidRPr="007310E9">
        <w:rPr>
          <w:rFonts w:ascii="Times New Roman" w:hAnsi="Times New Roman" w:cs="Times New Roman"/>
          <w:sz w:val="24"/>
          <w:szCs w:val="24"/>
        </w:rPr>
        <w:tab/>
        <w:t>Друга хвиля поширення. Історичні передумови та аналітичні розробки.</w:t>
      </w:r>
    </w:p>
    <w:p w14:paraId="38C2AB50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37.</w:t>
      </w:r>
      <w:r w:rsidRPr="007310E9">
        <w:rPr>
          <w:rFonts w:ascii="Times New Roman" w:hAnsi="Times New Roman" w:cs="Times New Roman"/>
          <w:sz w:val="24"/>
          <w:szCs w:val="24"/>
        </w:rPr>
        <w:tab/>
        <w:t>Спільна рада НАТО — Росія.</w:t>
      </w:r>
    </w:p>
    <w:p w14:paraId="1F32DBAE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38.</w:t>
      </w:r>
      <w:r w:rsidRPr="007310E9">
        <w:rPr>
          <w:rFonts w:ascii="Times New Roman" w:hAnsi="Times New Roman" w:cs="Times New Roman"/>
          <w:sz w:val="24"/>
          <w:szCs w:val="24"/>
        </w:rPr>
        <w:tab/>
        <w:t>Підготовка і проведення другої хвилі поширення НАТО. Процес вступу і вимоги до кандидатів. План отримання членства.</w:t>
      </w:r>
    </w:p>
    <w:p w14:paraId="7D225DDA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39.</w:t>
      </w:r>
      <w:r w:rsidRPr="007310E9">
        <w:rPr>
          <w:rFonts w:ascii="Times New Roman" w:hAnsi="Times New Roman" w:cs="Times New Roman"/>
          <w:sz w:val="24"/>
          <w:szCs w:val="24"/>
        </w:rPr>
        <w:tab/>
        <w:t>Проблеми і перспективи євроатлантичної інтеграції України.</w:t>
      </w:r>
    </w:p>
    <w:p w14:paraId="2A776484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40.</w:t>
      </w:r>
      <w:r w:rsidRPr="007310E9">
        <w:rPr>
          <w:rFonts w:ascii="Times New Roman" w:hAnsi="Times New Roman" w:cs="Times New Roman"/>
          <w:sz w:val="24"/>
          <w:szCs w:val="24"/>
        </w:rPr>
        <w:tab/>
        <w:t>Помаранчева революція та євроатлантична інтеграція України.</w:t>
      </w:r>
    </w:p>
    <w:p w14:paraId="4157DA38" w14:textId="77777777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41.</w:t>
      </w:r>
      <w:r w:rsidRPr="007310E9">
        <w:rPr>
          <w:rFonts w:ascii="Times New Roman" w:hAnsi="Times New Roman" w:cs="Times New Roman"/>
          <w:sz w:val="24"/>
          <w:szCs w:val="24"/>
        </w:rPr>
        <w:tab/>
        <w:t>Оцінка труднощів і досягнень на шляху євроатлантичної інтеграції України.</w:t>
      </w:r>
    </w:p>
    <w:p w14:paraId="625B6E02" w14:textId="150C1E70" w:rsidR="007310E9" w:rsidRPr="007310E9" w:rsidRDefault="007310E9" w:rsidP="007310E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0E9">
        <w:rPr>
          <w:rFonts w:ascii="Times New Roman" w:hAnsi="Times New Roman" w:cs="Times New Roman"/>
          <w:sz w:val="24"/>
          <w:szCs w:val="24"/>
        </w:rPr>
        <w:t>42.</w:t>
      </w:r>
      <w:r w:rsidRPr="007310E9">
        <w:rPr>
          <w:rFonts w:ascii="Times New Roman" w:hAnsi="Times New Roman" w:cs="Times New Roman"/>
          <w:sz w:val="24"/>
          <w:szCs w:val="24"/>
        </w:rPr>
        <w:tab/>
        <w:t>Порівняльний аналіз темпів і процесу євроатлантичної ін</w:t>
      </w:r>
      <w:r>
        <w:rPr>
          <w:rFonts w:ascii="Times New Roman" w:hAnsi="Times New Roman" w:cs="Times New Roman"/>
          <w:sz w:val="24"/>
          <w:szCs w:val="24"/>
        </w:rPr>
        <w:t xml:space="preserve">теграції України та її сусідів. </w:t>
      </w:r>
      <w:r w:rsidRPr="007310E9">
        <w:rPr>
          <w:rFonts w:ascii="Times New Roman" w:hAnsi="Times New Roman" w:cs="Times New Roman"/>
          <w:sz w:val="24"/>
          <w:szCs w:val="24"/>
        </w:rPr>
        <w:t>Сценарії можливого вступу України до НАТО.</w:t>
      </w:r>
    </w:p>
    <w:p w14:paraId="160C8F07" w14:textId="77777777" w:rsidR="00BA223B" w:rsidRPr="00302434" w:rsidRDefault="00BA223B" w:rsidP="00302434">
      <w:pPr>
        <w:spacing w:line="360" w:lineRule="auto"/>
        <w:jc w:val="both"/>
        <w:rPr>
          <w:rFonts w:ascii="Times New Roman" w:hAnsi="Times New Roman" w:cs="Times New Roman"/>
        </w:rPr>
      </w:pPr>
    </w:p>
    <w:p w14:paraId="7AD7AE85" w14:textId="77777777" w:rsidR="00BA223B" w:rsidRDefault="00BA223B" w:rsidP="00BA223B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ФОРМИ ПОТОЧНОГО І ПІДСУМКОВОГО КОНТРОЛЮ</w:t>
      </w:r>
    </w:p>
    <w:p w14:paraId="3F4F2040" w14:textId="77777777" w:rsidR="006844C0" w:rsidRPr="006844C0" w:rsidRDefault="006844C0" w:rsidP="006844C0">
      <w:pPr>
        <w:rPr>
          <w:rFonts w:ascii="Times New Roman" w:eastAsia="Times New Roman" w:hAnsi="Times New Roman" w:cs="Times New Roman"/>
          <w:sz w:val="24"/>
          <w:szCs w:val="24"/>
        </w:rPr>
      </w:pPr>
      <w:r w:rsidRPr="006844C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 контролю: </w:t>
      </w:r>
      <w:r w:rsidRPr="006844C0">
        <w:rPr>
          <w:rFonts w:ascii="Times New Roman" w:eastAsia="Times New Roman" w:hAnsi="Times New Roman" w:cs="Times New Roman"/>
          <w:sz w:val="24"/>
          <w:szCs w:val="24"/>
        </w:rPr>
        <w:t>поточне опитування, розв’язування кросворду, поточне тестування; підсумковий письмовий тест.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8"/>
        <w:gridCol w:w="567"/>
        <w:gridCol w:w="567"/>
        <w:gridCol w:w="567"/>
        <w:gridCol w:w="567"/>
        <w:gridCol w:w="567"/>
        <w:gridCol w:w="2693"/>
        <w:gridCol w:w="1134"/>
        <w:gridCol w:w="561"/>
        <w:gridCol w:w="431"/>
        <w:gridCol w:w="567"/>
        <w:gridCol w:w="419"/>
        <w:gridCol w:w="552"/>
        <w:gridCol w:w="447"/>
      </w:tblGrid>
      <w:tr w:rsidR="00200D6A" w:rsidRPr="00B042DA" w14:paraId="1E553935" w14:textId="77777777" w:rsidTr="00D0642E">
        <w:tc>
          <w:tcPr>
            <w:tcW w:w="6947" w:type="dxa"/>
            <w:gridSpan w:val="8"/>
          </w:tcPr>
          <w:p w14:paraId="5994FB82" w14:textId="77777777" w:rsidR="00200D6A" w:rsidRPr="00B042DA" w:rsidRDefault="00200D6A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 (практичний)</w:t>
            </w:r>
          </w:p>
        </w:tc>
        <w:tc>
          <w:tcPr>
            <w:tcW w:w="1134" w:type="dxa"/>
          </w:tcPr>
          <w:p w14:paraId="43819646" w14:textId="77777777" w:rsidR="00200D6A" w:rsidRPr="00B042DA" w:rsidRDefault="00200D6A" w:rsidP="00D0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 (теоретичний)</w:t>
            </w:r>
          </w:p>
        </w:tc>
        <w:tc>
          <w:tcPr>
            <w:tcW w:w="2530" w:type="dxa"/>
            <w:gridSpan w:val="5"/>
          </w:tcPr>
          <w:p w14:paraId="5D6ED26C" w14:textId="77777777" w:rsidR="00200D6A" w:rsidRPr="00B042DA" w:rsidRDefault="00200D6A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 (самостійна робота)</w:t>
            </w:r>
          </w:p>
        </w:tc>
        <w:tc>
          <w:tcPr>
            <w:tcW w:w="447" w:type="dxa"/>
            <w:textDirection w:val="btLr"/>
          </w:tcPr>
          <w:p w14:paraId="7F8B4EA6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 балів</w:t>
            </w:r>
          </w:p>
        </w:tc>
      </w:tr>
      <w:tr w:rsidR="00200D6A" w:rsidRPr="00B042DA" w14:paraId="7DFFCA26" w14:textId="77777777" w:rsidTr="006E337C">
        <w:trPr>
          <w:cantSplit/>
          <w:trHeight w:val="2320"/>
        </w:trPr>
        <w:tc>
          <w:tcPr>
            <w:tcW w:w="851" w:type="dxa"/>
            <w:textDirection w:val="btLr"/>
          </w:tcPr>
          <w:p w14:paraId="46806651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1</w:t>
            </w:r>
          </w:p>
        </w:tc>
        <w:tc>
          <w:tcPr>
            <w:tcW w:w="568" w:type="dxa"/>
            <w:textDirection w:val="btLr"/>
          </w:tcPr>
          <w:p w14:paraId="46E216E1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2</w:t>
            </w:r>
          </w:p>
        </w:tc>
        <w:tc>
          <w:tcPr>
            <w:tcW w:w="567" w:type="dxa"/>
            <w:textDirection w:val="btLr"/>
          </w:tcPr>
          <w:p w14:paraId="6A948D54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3</w:t>
            </w:r>
          </w:p>
        </w:tc>
        <w:tc>
          <w:tcPr>
            <w:tcW w:w="567" w:type="dxa"/>
            <w:textDirection w:val="btLr"/>
          </w:tcPr>
          <w:p w14:paraId="5FFEB651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4</w:t>
            </w:r>
          </w:p>
        </w:tc>
        <w:tc>
          <w:tcPr>
            <w:tcW w:w="567" w:type="dxa"/>
            <w:textDirection w:val="btLr"/>
          </w:tcPr>
          <w:p w14:paraId="49A5235B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5</w:t>
            </w:r>
          </w:p>
        </w:tc>
        <w:tc>
          <w:tcPr>
            <w:tcW w:w="567" w:type="dxa"/>
            <w:textDirection w:val="btLr"/>
          </w:tcPr>
          <w:p w14:paraId="5F4A4368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6</w:t>
            </w:r>
          </w:p>
        </w:tc>
        <w:tc>
          <w:tcPr>
            <w:tcW w:w="567" w:type="dxa"/>
            <w:textDirection w:val="btLr"/>
          </w:tcPr>
          <w:p w14:paraId="3F08D575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7</w:t>
            </w:r>
          </w:p>
        </w:tc>
        <w:tc>
          <w:tcPr>
            <w:tcW w:w="2693" w:type="dxa"/>
            <w:textDirection w:val="btLr"/>
          </w:tcPr>
          <w:p w14:paraId="50F1B9D4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 8</w:t>
            </w:r>
          </w:p>
        </w:tc>
        <w:tc>
          <w:tcPr>
            <w:tcW w:w="1134" w:type="dxa"/>
            <w:vMerge w:val="restart"/>
            <w:textDirection w:val="btLr"/>
          </w:tcPr>
          <w:p w14:paraId="6472C910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85CDB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Тестовий контроль</w:t>
            </w:r>
          </w:p>
          <w:p w14:paraId="4A2F0291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extDirection w:val="btLr"/>
          </w:tcPr>
          <w:p w14:paraId="088259AF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31" w:type="dxa"/>
            <w:vMerge w:val="restart"/>
            <w:textDirection w:val="btLr"/>
          </w:tcPr>
          <w:p w14:paraId="0BB73C5C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567" w:type="dxa"/>
            <w:vMerge w:val="restart"/>
            <w:textDirection w:val="btLr"/>
          </w:tcPr>
          <w:p w14:paraId="0F93483A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 в модульному середовищі</w:t>
            </w:r>
          </w:p>
        </w:tc>
        <w:tc>
          <w:tcPr>
            <w:tcW w:w="419" w:type="dxa"/>
            <w:vMerge w:val="restart"/>
            <w:textDirection w:val="btLr"/>
          </w:tcPr>
          <w:p w14:paraId="20469265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Наукова робота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</w:tcPr>
          <w:p w14:paraId="4E6ADE71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2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за модуль 3</w:t>
            </w:r>
          </w:p>
        </w:tc>
        <w:tc>
          <w:tcPr>
            <w:tcW w:w="447" w:type="dxa"/>
            <w:vMerge w:val="restart"/>
            <w:textDirection w:val="btLr"/>
          </w:tcPr>
          <w:p w14:paraId="74E48644" w14:textId="77777777" w:rsidR="00200D6A" w:rsidRPr="00B042DA" w:rsidRDefault="00200D6A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9C6334" w:rsidRPr="00B042DA" w14:paraId="73A2D0CC" w14:textId="77777777" w:rsidTr="006E337C">
        <w:trPr>
          <w:cantSplit/>
          <w:trHeight w:val="1134"/>
        </w:trPr>
        <w:tc>
          <w:tcPr>
            <w:tcW w:w="851" w:type="dxa"/>
          </w:tcPr>
          <w:p w14:paraId="58FAFFED" w14:textId="58AEC705" w:rsidR="009C6334" w:rsidRPr="00B042DA" w:rsidRDefault="006E337C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8" w:type="dxa"/>
          </w:tcPr>
          <w:p w14:paraId="30390522" w14:textId="4A0D3A11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7" w:type="dxa"/>
          </w:tcPr>
          <w:p w14:paraId="1686C19F" w14:textId="6987A5E5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7" w:type="dxa"/>
          </w:tcPr>
          <w:p w14:paraId="4ABEA330" w14:textId="1AFA8182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7" w:type="dxa"/>
          </w:tcPr>
          <w:p w14:paraId="0E874BA5" w14:textId="1AF21191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7" w:type="dxa"/>
          </w:tcPr>
          <w:p w14:paraId="776DBF4C" w14:textId="21C6EA5C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7" w:type="dxa"/>
          </w:tcPr>
          <w:p w14:paraId="4850B5F4" w14:textId="57E6D212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2693" w:type="dxa"/>
          </w:tcPr>
          <w:p w14:paraId="5B61287B" w14:textId="5BD381A1" w:rsidR="009C6334" w:rsidRDefault="009C6334" w:rsidP="00D0642E">
            <w:r w:rsidRPr="0079184C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134" w:type="dxa"/>
            <w:vMerge/>
          </w:tcPr>
          <w:p w14:paraId="395AE487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6EFDF3D2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</w:tcPr>
          <w:p w14:paraId="1F7FA4E5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E5A45A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</w:tcPr>
          <w:p w14:paraId="4ADF159E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B4D313A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14:paraId="0B666E51" w14:textId="77777777" w:rsidR="009C6334" w:rsidRPr="00B042DA" w:rsidRDefault="009C6334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6A" w:rsidRPr="00B042DA" w14:paraId="45C04330" w14:textId="77777777" w:rsidTr="006E337C">
        <w:trPr>
          <w:cantSplit/>
          <w:trHeight w:val="1134"/>
        </w:trPr>
        <w:tc>
          <w:tcPr>
            <w:tcW w:w="6947" w:type="dxa"/>
            <w:gridSpan w:val="8"/>
          </w:tcPr>
          <w:p w14:paraId="483104DD" w14:textId="62DF55F1" w:rsidR="00200D6A" w:rsidRPr="00B042DA" w:rsidRDefault="00200D6A" w:rsidP="009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практичні </w:t>
            </w: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="009C6334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1457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04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1134" w:type="dxa"/>
          </w:tcPr>
          <w:p w14:paraId="1B947BB6" w14:textId="77777777" w:rsidR="00200D6A" w:rsidRPr="00B042DA" w:rsidRDefault="00200D6A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ABE66" w14:textId="6B7A611F" w:rsidR="00200D6A" w:rsidRPr="00B042DA" w:rsidRDefault="001457B6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14:paraId="76471B41" w14:textId="532CF861" w:rsidR="00200D6A" w:rsidRPr="00B042DA" w:rsidRDefault="006E337C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31" w:type="dxa"/>
          </w:tcPr>
          <w:p w14:paraId="20ED8267" w14:textId="122C1120" w:rsidR="00200D6A" w:rsidRPr="00B042DA" w:rsidRDefault="006E337C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B07193" w14:textId="0601AC65" w:rsidR="00200D6A" w:rsidRPr="00B042DA" w:rsidRDefault="006E337C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5601EB2B" w14:textId="5F9032A6" w:rsidR="00200D6A" w:rsidRPr="00B042DA" w:rsidRDefault="006E337C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14:paraId="22A7B780" w14:textId="77777777" w:rsidR="00200D6A" w:rsidRPr="00B042DA" w:rsidRDefault="00200D6A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76C0A" w14:textId="6174F835" w:rsidR="00200D6A" w:rsidRPr="00B042DA" w:rsidRDefault="006E337C" w:rsidP="00D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47" w:type="dxa"/>
            <w:textDirection w:val="btLr"/>
          </w:tcPr>
          <w:p w14:paraId="44387A7F" w14:textId="299F0DA7" w:rsidR="00200D6A" w:rsidRPr="00B042DA" w:rsidRDefault="001457B6" w:rsidP="00D0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</w:tbl>
    <w:p w14:paraId="7BDE553C" w14:textId="77777777" w:rsidR="00BA223B" w:rsidRPr="00134F8E" w:rsidRDefault="00BA223B" w:rsidP="00BA223B">
      <w:pPr>
        <w:pStyle w:val="ListParagraph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8E5F8" w14:textId="77777777" w:rsidR="00BA223B" w:rsidRDefault="00BA223B" w:rsidP="00BA223B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ПРИКЛАДИ ТЕСТОВИХ ЗАВДАНЬ</w:t>
      </w: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1662"/>
        <w:gridCol w:w="2081"/>
        <w:gridCol w:w="1833"/>
        <w:gridCol w:w="1911"/>
        <w:gridCol w:w="2084"/>
      </w:tblGrid>
      <w:tr w:rsidR="00665ACD" w:rsidRPr="00415587" w14:paraId="772F0A99" w14:textId="77777777" w:rsidTr="00665ACD">
        <w:tc>
          <w:tcPr>
            <w:tcW w:w="1662" w:type="dxa"/>
          </w:tcPr>
          <w:p w14:paraId="6E834F6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Яка найважливіша причина зростаючого залучення міжнародних організацій і політичних союзів у збройне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вирішення конфліктів і операцій примусу до миру</w:t>
            </w:r>
          </w:p>
        </w:tc>
        <w:tc>
          <w:tcPr>
            <w:tcW w:w="2081" w:type="dxa"/>
          </w:tcPr>
          <w:p w14:paraId="3E8AC52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трансформація міжнародних відносин</w:t>
            </w:r>
          </w:p>
        </w:tc>
        <w:tc>
          <w:tcPr>
            <w:tcW w:w="1833" w:type="dxa"/>
          </w:tcPr>
          <w:p w14:paraId="6CB9C6E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*глобальні зміни воєнно-політичної ситуації</w:t>
            </w:r>
          </w:p>
        </w:tc>
        <w:tc>
          <w:tcPr>
            <w:tcW w:w="1911" w:type="dxa"/>
          </w:tcPr>
          <w:p w14:paraId="2E114B90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криза </w:t>
            </w:r>
            <w:proofErr w:type="spellStart"/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вестфальської</w:t>
            </w:r>
            <w:proofErr w:type="spellEnd"/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 системи міжнародних відносин</w:t>
            </w:r>
          </w:p>
        </w:tc>
        <w:tc>
          <w:tcPr>
            <w:tcW w:w="2084" w:type="dxa"/>
          </w:tcPr>
          <w:p w14:paraId="688CA8A7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глибокі зміни </w:t>
            </w:r>
            <w:proofErr w:type="spellStart"/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безпекового</w:t>
            </w:r>
            <w:proofErr w:type="spellEnd"/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 середовища на регіональному рівні</w:t>
            </w:r>
          </w:p>
        </w:tc>
      </w:tr>
      <w:tr w:rsidR="00665ACD" w:rsidRPr="00415587" w14:paraId="185DBA97" w14:textId="77777777" w:rsidTr="00665ACD">
        <w:tc>
          <w:tcPr>
            <w:tcW w:w="1662" w:type="dxa"/>
          </w:tcPr>
          <w:p w14:paraId="62B67A0E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Яким найтиповішим сучасним загрозам існуючі національні силові структури не спроможні протидіяти адекватно?</w:t>
            </w:r>
          </w:p>
        </w:tc>
        <w:tc>
          <w:tcPr>
            <w:tcW w:w="2081" w:type="dxa"/>
          </w:tcPr>
          <w:p w14:paraId="0D754946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загрози для державного суверенітету нетипового характеру</w:t>
            </w:r>
          </w:p>
        </w:tc>
        <w:tc>
          <w:tcPr>
            <w:tcW w:w="1833" w:type="dxa"/>
          </w:tcPr>
          <w:p w14:paraId="6788C24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порушення традиційних умов безпеки кордонів</w:t>
            </w:r>
          </w:p>
        </w:tc>
        <w:tc>
          <w:tcPr>
            <w:tcW w:w="1911" w:type="dxa"/>
          </w:tcPr>
          <w:p w14:paraId="0491A19E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*удари міжнародної терористичної мережі</w:t>
            </w:r>
          </w:p>
        </w:tc>
        <w:tc>
          <w:tcPr>
            <w:tcW w:w="2084" w:type="dxa"/>
          </w:tcPr>
          <w:p w14:paraId="61F1E7FD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перебої з постачанням енергоресурсів</w:t>
            </w:r>
          </w:p>
        </w:tc>
      </w:tr>
      <w:tr w:rsidR="00665ACD" w:rsidRPr="00415587" w14:paraId="7C6883B7" w14:textId="77777777" w:rsidTr="00665ACD">
        <w:tc>
          <w:tcPr>
            <w:tcW w:w="1662" w:type="dxa"/>
          </w:tcPr>
          <w:p w14:paraId="2CD66C45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Визначте військово-політичний союз, при вступі до якого вимоги до країни-кандидата на 75% складаються з вимог до внутрішньої стабільності держави</w:t>
            </w:r>
          </w:p>
        </w:tc>
        <w:tc>
          <w:tcPr>
            <w:tcW w:w="2081" w:type="dxa"/>
          </w:tcPr>
          <w:p w14:paraId="390467B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Шанхайська організація співробітництва</w:t>
            </w:r>
          </w:p>
        </w:tc>
        <w:tc>
          <w:tcPr>
            <w:tcW w:w="1833" w:type="dxa"/>
          </w:tcPr>
          <w:p w14:paraId="790C7AE0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Організація договору про колективну безпеку</w:t>
            </w:r>
          </w:p>
        </w:tc>
        <w:tc>
          <w:tcPr>
            <w:tcW w:w="1911" w:type="dxa"/>
          </w:tcPr>
          <w:p w14:paraId="6ED2CC92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*Організація Північноатлантичного договору</w:t>
            </w:r>
          </w:p>
        </w:tc>
        <w:tc>
          <w:tcPr>
            <w:tcW w:w="2084" w:type="dxa"/>
          </w:tcPr>
          <w:p w14:paraId="27FEFE2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Організація Варшавського договору</w:t>
            </w:r>
          </w:p>
        </w:tc>
      </w:tr>
      <w:tr w:rsidR="00665ACD" w:rsidRPr="00415587" w14:paraId="6C139F76" w14:textId="77777777" w:rsidTr="00665ACD">
        <w:tc>
          <w:tcPr>
            <w:tcW w:w="1662" w:type="dxa"/>
          </w:tcPr>
          <w:p w14:paraId="5091FF1D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При вступі до якої організації колективної безпеки такі вимоги до країни-кандидата як: розвинена демократія, відсутність територіальних проблем з сусідами, наявність стабільної ринкової економіки та системи захисту прав громадян є пріоритетним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и?</w:t>
            </w:r>
          </w:p>
        </w:tc>
        <w:tc>
          <w:tcPr>
            <w:tcW w:w="2081" w:type="dxa"/>
          </w:tcPr>
          <w:p w14:paraId="0BF4CA4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до Організації договору про колективну безпеку</w:t>
            </w:r>
          </w:p>
        </w:tc>
        <w:tc>
          <w:tcPr>
            <w:tcW w:w="1833" w:type="dxa"/>
          </w:tcPr>
          <w:p w14:paraId="490128B0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до Шанхайської організації співробітництва</w:t>
            </w:r>
          </w:p>
        </w:tc>
        <w:tc>
          <w:tcPr>
            <w:tcW w:w="1911" w:type="dxa"/>
          </w:tcPr>
          <w:p w14:paraId="4C82BD6E" w14:textId="77777777" w:rsidR="00665ACD" w:rsidRPr="00665ACD" w:rsidRDefault="00665ACD" w:rsidP="007310E9">
            <w:pPr>
              <w:rPr>
                <w:rFonts w:ascii="Times New Roman" w:hAnsi="Times New Roman"/>
                <w:sz w:val="24"/>
                <w:szCs w:val="24"/>
              </w:rPr>
            </w:pPr>
            <w:r w:rsidRPr="00665ACD">
              <w:rPr>
                <w:rStyle w:val="FontStyle298"/>
                <w:color w:val="000000"/>
                <w:sz w:val="24"/>
                <w:szCs w:val="24"/>
                <w:lang w:eastAsia="uk-UA"/>
              </w:rPr>
              <w:t>до Організації Північноатлантичного договору*</w:t>
            </w:r>
          </w:p>
        </w:tc>
        <w:tc>
          <w:tcPr>
            <w:tcW w:w="2084" w:type="dxa"/>
          </w:tcPr>
          <w:p w14:paraId="4EAA0877" w14:textId="77777777" w:rsidR="00665ACD" w:rsidRPr="00665ACD" w:rsidRDefault="00665ACD" w:rsidP="007310E9">
            <w:pPr>
              <w:rPr>
                <w:rFonts w:ascii="Times New Roman" w:hAnsi="Times New Roman"/>
                <w:sz w:val="24"/>
                <w:szCs w:val="24"/>
              </w:rPr>
            </w:pPr>
            <w:r w:rsidRPr="00665ACD">
              <w:rPr>
                <w:rStyle w:val="FontStyle298"/>
                <w:color w:val="000000"/>
                <w:sz w:val="24"/>
                <w:szCs w:val="24"/>
                <w:lang w:eastAsia="uk-UA"/>
              </w:rPr>
              <w:t>до Організації Варшавського договору</w:t>
            </w:r>
          </w:p>
        </w:tc>
      </w:tr>
      <w:tr w:rsidR="00665ACD" w:rsidRPr="00415587" w14:paraId="3BB7FCD3" w14:textId="77777777" w:rsidTr="00665ACD">
        <w:tc>
          <w:tcPr>
            <w:tcW w:w="1662" w:type="dxa"/>
          </w:tcPr>
          <w:p w14:paraId="47D950B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Визначте умови, в яких зростає загальносвітова тенденція до посилення взаємозалежності країн та їхньої відкритості до зовнішніх впливів</w:t>
            </w:r>
          </w:p>
        </w:tc>
        <w:tc>
          <w:tcPr>
            <w:tcW w:w="2081" w:type="dxa"/>
          </w:tcPr>
          <w:p w14:paraId="76FAC7E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посилення демократичних тенденцій</w:t>
            </w:r>
          </w:p>
        </w:tc>
        <w:tc>
          <w:tcPr>
            <w:tcW w:w="1833" w:type="dxa"/>
          </w:tcPr>
          <w:p w14:paraId="0DD4156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розвиток індустріального суспільства</w:t>
            </w:r>
          </w:p>
        </w:tc>
        <w:tc>
          <w:tcPr>
            <w:tcW w:w="1911" w:type="dxa"/>
          </w:tcPr>
          <w:p w14:paraId="1C45EFA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ситуація зі світовою економічною кризою</w:t>
            </w:r>
          </w:p>
        </w:tc>
        <w:tc>
          <w:tcPr>
            <w:tcW w:w="2084" w:type="dxa"/>
          </w:tcPr>
          <w:p w14:paraId="4207AE56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*процеси глобалізації</w:t>
            </w:r>
          </w:p>
        </w:tc>
      </w:tr>
      <w:tr w:rsidR="00665ACD" w:rsidRPr="00415587" w14:paraId="7CBD695F" w14:textId="77777777" w:rsidTr="00665ACD">
        <w:tc>
          <w:tcPr>
            <w:tcW w:w="1662" w:type="dxa"/>
          </w:tcPr>
          <w:p w14:paraId="1C6AED7E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Означте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тенденцію, яка виявляється у переданні більшої кількості функцій, що традиційно властиві національним державам, міжнародним інституціям, спеціально для цих цілей створюваним</w:t>
            </w:r>
          </w:p>
        </w:tc>
        <w:tc>
          <w:tcPr>
            <w:tcW w:w="2081" w:type="dxa"/>
          </w:tcPr>
          <w:p w14:paraId="4D25AF26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посилення демократичних тенденцій</w:t>
            </w:r>
          </w:p>
        </w:tc>
        <w:tc>
          <w:tcPr>
            <w:tcW w:w="1833" w:type="dxa"/>
          </w:tcPr>
          <w:p w14:paraId="39BD1D5F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*процеси глобалізації</w:t>
            </w:r>
          </w:p>
        </w:tc>
        <w:tc>
          <w:tcPr>
            <w:tcW w:w="1911" w:type="dxa"/>
          </w:tcPr>
          <w:p w14:paraId="271C93D0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розвиток індустріального суспільства</w:t>
            </w:r>
          </w:p>
        </w:tc>
        <w:tc>
          <w:tcPr>
            <w:tcW w:w="2084" w:type="dxa"/>
          </w:tcPr>
          <w:p w14:paraId="0E5F654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ситуація зі світовою економічною кризою</w:t>
            </w:r>
          </w:p>
        </w:tc>
      </w:tr>
      <w:tr w:rsidR="00665ACD" w:rsidRPr="00415587" w14:paraId="5F285DE6" w14:textId="77777777" w:rsidTr="00665ACD">
        <w:tc>
          <w:tcPr>
            <w:tcW w:w="1662" w:type="dxa"/>
          </w:tcPr>
          <w:p w14:paraId="0980692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Визначте міжнародну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організацію, в межах якої ефективно діє принцип консенсусу, що не дає змоги приймати рішення за наявності хоча б однієї країни, що виступає проти</w:t>
            </w:r>
          </w:p>
        </w:tc>
        <w:tc>
          <w:tcPr>
            <w:tcW w:w="2081" w:type="dxa"/>
          </w:tcPr>
          <w:p w14:paraId="1E4E0E80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Організація Варшавського договору</w:t>
            </w:r>
          </w:p>
        </w:tc>
        <w:tc>
          <w:tcPr>
            <w:tcW w:w="1833" w:type="dxa"/>
          </w:tcPr>
          <w:p w14:paraId="338F137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*Організація Північноатлантичного договору</w:t>
            </w:r>
          </w:p>
        </w:tc>
        <w:tc>
          <w:tcPr>
            <w:tcW w:w="1911" w:type="dxa"/>
          </w:tcPr>
          <w:p w14:paraId="12EAF40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Шанхайська організація співробітництва</w:t>
            </w:r>
          </w:p>
        </w:tc>
        <w:tc>
          <w:tcPr>
            <w:tcW w:w="2084" w:type="dxa"/>
          </w:tcPr>
          <w:p w14:paraId="5AA0A00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Організація договору про колективну безпеку</w:t>
            </w:r>
          </w:p>
        </w:tc>
      </w:tr>
      <w:tr w:rsidR="00665ACD" w:rsidRPr="00415587" w14:paraId="7381FC38" w14:textId="77777777" w:rsidTr="00665ACD">
        <w:tc>
          <w:tcPr>
            <w:tcW w:w="1662" w:type="dxa"/>
          </w:tcPr>
          <w:p w14:paraId="2AA7183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До якого типу загроз відноситься зростання випадків невиправдано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го застосування сили провідними державами при врегулюванні збройних конфліктів?</w:t>
            </w:r>
          </w:p>
        </w:tc>
        <w:tc>
          <w:tcPr>
            <w:tcW w:w="2081" w:type="dxa"/>
          </w:tcPr>
          <w:p w14:paraId="67590A1D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до небезпеки, пов'язаної із застосуванням зброї масового ураження</w:t>
            </w:r>
          </w:p>
        </w:tc>
        <w:tc>
          <w:tcPr>
            <w:tcW w:w="1833" w:type="dxa"/>
          </w:tcPr>
          <w:p w14:paraId="5DE5D85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sz w:val="24"/>
                <w:szCs w:val="24"/>
              </w:rPr>
              <w:t xml:space="preserve">*до основних загроз міжнародній безпеці у воєнно-політичній </w:t>
            </w:r>
            <w:r w:rsidRPr="00665ACD">
              <w:rPr>
                <w:rStyle w:val="FontStyle298"/>
                <w:rFonts w:eastAsiaTheme="majorEastAsia"/>
                <w:sz w:val="24"/>
                <w:szCs w:val="24"/>
              </w:rPr>
              <w:lastRenderedPageBreak/>
              <w:t>сфері</w:t>
            </w:r>
          </w:p>
        </w:tc>
        <w:tc>
          <w:tcPr>
            <w:tcW w:w="1911" w:type="dxa"/>
          </w:tcPr>
          <w:p w14:paraId="55A991B1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до загроз, що виникли внаслідок процесів глобалізації</w:t>
            </w:r>
          </w:p>
        </w:tc>
        <w:tc>
          <w:tcPr>
            <w:tcW w:w="2084" w:type="dxa"/>
          </w:tcPr>
          <w:p w14:paraId="6547187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 xml:space="preserve">до небезпек, які відносяться до визначеного та незворотного циклу розвитку людської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цивілізації</w:t>
            </w:r>
          </w:p>
        </w:tc>
      </w:tr>
      <w:tr w:rsidR="00665ACD" w:rsidRPr="00415587" w14:paraId="32115CC0" w14:textId="77777777" w:rsidTr="00665ACD">
        <w:tc>
          <w:tcPr>
            <w:tcW w:w="1662" w:type="dxa"/>
          </w:tcPr>
          <w:p w14:paraId="5CB5E7A1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 xml:space="preserve">Які дії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міжнародних структур найбільше суперечать визначальним принципам міжнародного права?</w:t>
            </w:r>
          </w:p>
        </w:tc>
        <w:tc>
          <w:tcPr>
            <w:tcW w:w="2081" w:type="dxa"/>
          </w:tcPr>
          <w:p w14:paraId="4983EBE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втручання у внутрішні справи суверенних держав</w:t>
            </w:r>
          </w:p>
        </w:tc>
        <w:tc>
          <w:tcPr>
            <w:tcW w:w="1833" w:type="dxa"/>
          </w:tcPr>
          <w:p w14:paraId="64FE8DCE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інформаційна експансія</w:t>
            </w:r>
          </w:p>
        </w:tc>
        <w:tc>
          <w:tcPr>
            <w:tcW w:w="1911" w:type="dxa"/>
          </w:tcPr>
          <w:p w14:paraId="14930635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*застосування сили</w:t>
            </w:r>
          </w:p>
        </w:tc>
        <w:tc>
          <w:tcPr>
            <w:tcW w:w="2084" w:type="dxa"/>
          </w:tcPr>
          <w:p w14:paraId="6761E815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економічна експансія</w:t>
            </w:r>
          </w:p>
        </w:tc>
      </w:tr>
      <w:tr w:rsidR="00665ACD" w:rsidRPr="00415587" w14:paraId="65F1BA4B" w14:textId="77777777" w:rsidTr="00665ACD">
        <w:tc>
          <w:tcPr>
            <w:tcW w:w="1662" w:type="dxa"/>
          </w:tcPr>
          <w:p w14:paraId="5F1FF38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З чим пов'язують зменшення ефективності механізмів регулювання міжнародних відносин такими інституціями, як ООН, ОБСЄ, наділених правом надавати мандати на проведення військових операцій?</w:t>
            </w:r>
          </w:p>
        </w:tc>
        <w:tc>
          <w:tcPr>
            <w:tcW w:w="2081" w:type="dxa"/>
          </w:tcPr>
          <w:p w14:paraId="67CEBB0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*з висуванням на перший план таких організацій, як НАТО і ЄС</w:t>
            </w:r>
          </w:p>
        </w:tc>
        <w:tc>
          <w:tcPr>
            <w:tcW w:w="1833" w:type="dxa"/>
          </w:tcPr>
          <w:p w14:paraId="00EA5A8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з посиленням позицій Росії</w:t>
            </w:r>
          </w:p>
        </w:tc>
        <w:tc>
          <w:tcPr>
            <w:tcW w:w="1911" w:type="dxa"/>
          </w:tcPr>
          <w:p w14:paraId="399FDC76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зі зростаючою економічною могутністю Китаю</w:t>
            </w:r>
          </w:p>
        </w:tc>
        <w:tc>
          <w:tcPr>
            <w:tcW w:w="2084" w:type="dxa"/>
          </w:tcPr>
          <w:p w14:paraId="44D97887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зі зміною геостратегічного середовища на Євразійському континенті</w:t>
            </w:r>
          </w:p>
        </w:tc>
      </w:tr>
      <w:tr w:rsidR="00665ACD" w:rsidRPr="00415587" w14:paraId="75D0E609" w14:textId="77777777" w:rsidTr="00665ACD">
        <w:tc>
          <w:tcPr>
            <w:tcW w:w="1662" w:type="dxa"/>
          </w:tcPr>
          <w:p w14:paraId="0584B4A1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Яка вагома обставина може сприяти перетворенню регіонів Закавказзя та Середньої Азії на потенційно небезпечну зону можливої конфронтації?</w:t>
            </w:r>
          </w:p>
        </w:tc>
        <w:tc>
          <w:tcPr>
            <w:tcW w:w="2081" w:type="dxa"/>
          </w:tcPr>
          <w:p w14:paraId="4F122EBF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релігійна конфронтація</w:t>
            </w:r>
          </w:p>
        </w:tc>
        <w:tc>
          <w:tcPr>
            <w:tcW w:w="1833" w:type="dxa"/>
          </w:tcPr>
          <w:p w14:paraId="07984050" w14:textId="77777777" w:rsidR="00665ACD" w:rsidRPr="00665ACD" w:rsidRDefault="00665ACD" w:rsidP="007310E9">
            <w:pPr>
              <w:rPr>
                <w:rStyle w:val="FontStyle298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color w:val="000000"/>
                <w:sz w:val="24"/>
                <w:szCs w:val="24"/>
              </w:rPr>
              <w:t>*відкриття потужних джерел нафти і газу в зазначених регіонах</w:t>
            </w:r>
          </w:p>
        </w:tc>
        <w:tc>
          <w:tcPr>
            <w:tcW w:w="1911" w:type="dxa"/>
          </w:tcPr>
          <w:p w14:paraId="76E7F841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вступ держав із цих регіонів до НАТО</w:t>
            </w:r>
          </w:p>
        </w:tc>
        <w:tc>
          <w:tcPr>
            <w:tcW w:w="2084" w:type="dxa"/>
          </w:tcPr>
          <w:p w14:paraId="3C2BC27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міжетнічні суперечності</w:t>
            </w:r>
          </w:p>
        </w:tc>
      </w:tr>
      <w:tr w:rsidR="00665ACD" w:rsidRPr="00415587" w14:paraId="074F906B" w14:textId="77777777" w:rsidTr="00665ACD">
        <w:tc>
          <w:tcPr>
            <w:tcW w:w="1662" w:type="dxa"/>
          </w:tcPr>
          <w:p w14:paraId="6A15E30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 xml:space="preserve">Визначте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найбільш характерні наслідки зниження дієвості міжнародних систем контролю за розповсюдженням зброї масового ураження</w:t>
            </w:r>
          </w:p>
        </w:tc>
        <w:tc>
          <w:tcPr>
            <w:tcW w:w="2081" w:type="dxa"/>
          </w:tcPr>
          <w:p w14:paraId="64B44642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 xml:space="preserve">повернення до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конфронтації, характерної для часів "холодної війни"</w:t>
            </w:r>
          </w:p>
        </w:tc>
        <w:tc>
          <w:tcPr>
            <w:tcW w:w="1833" w:type="dxa"/>
          </w:tcPr>
          <w:p w14:paraId="72F8385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 xml:space="preserve">зростання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гонки озброєнь</w:t>
            </w:r>
          </w:p>
        </w:tc>
        <w:tc>
          <w:tcPr>
            <w:tcW w:w="1911" w:type="dxa"/>
          </w:tcPr>
          <w:p w14:paraId="3795CD00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 xml:space="preserve">нарощування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ядерного потенціалу провідними державами</w:t>
            </w:r>
          </w:p>
        </w:tc>
        <w:tc>
          <w:tcPr>
            <w:tcW w:w="2084" w:type="dxa"/>
          </w:tcPr>
          <w:p w14:paraId="08E654C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 xml:space="preserve">*порушення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стратегічної стабільності у світі</w:t>
            </w:r>
          </w:p>
        </w:tc>
      </w:tr>
      <w:tr w:rsidR="00665ACD" w:rsidRPr="00415587" w14:paraId="227CE21F" w14:textId="77777777" w:rsidTr="00665ACD">
        <w:tc>
          <w:tcPr>
            <w:tcW w:w="1662" w:type="dxa"/>
          </w:tcPr>
          <w:p w14:paraId="126413D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lastRenderedPageBreak/>
              <w:t>Які регіони світу може найімовірніше охопити подальше розповсюдження зброї масового ураження?</w:t>
            </w:r>
          </w:p>
        </w:tc>
        <w:tc>
          <w:tcPr>
            <w:tcW w:w="2081" w:type="dxa"/>
          </w:tcPr>
          <w:p w14:paraId="2459F71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*</w:t>
            </w:r>
            <w:proofErr w:type="spellStart"/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найнестабільніші</w:t>
            </w:r>
            <w:proofErr w:type="spellEnd"/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 xml:space="preserve"> регіони світу</w:t>
            </w:r>
          </w:p>
        </w:tc>
        <w:tc>
          <w:tcPr>
            <w:tcW w:w="1833" w:type="dxa"/>
          </w:tcPr>
          <w:p w14:paraId="2A6850D2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регіони зі стрімким зростанням економіки</w:t>
            </w:r>
          </w:p>
        </w:tc>
        <w:tc>
          <w:tcPr>
            <w:tcW w:w="1911" w:type="dxa"/>
          </w:tcPr>
          <w:p w14:paraId="7EF1559D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держави, які активно долучаються до ядерних технологій</w:t>
            </w:r>
          </w:p>
        </w:tc>
        <w:tc>
          <w:tcPr>
            <w:tcW w:w="2084" w:type="dxa"/>
          </w:tcPr>
          <w:p w14:paraId="0B6E534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регіони, які претендують на потенційну економічну стабільність</w:t>
            </w:r>
          </w:p>
        </w:tc>
      </w:tr>
      <w:tr w:rsidR="00665ACD" w:rsidRPr="00415587" w14:paraId="2199421A" w14:textId="77777777" w:rsidTr="00665ACD">
        <w:tc>
          <w:tcPr>
            <w:tcW w:w="1662" w:type="dxa"/>
          </w:tcPr>
          <w:p w14:paraId="2BFB7C41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 xml:space="preserve">Якщо на сучасному етапі </w:t>
            </w: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технології виробництва зброї масового знищення набувають поширення, то у якому стані перебувають засоби виявлення і запобігання нелегальній торгівлі цими технологіями?</w:t>
            </w:r>
          </w:p>
        </w:tc>
        <w:tc>
          <w:tcPr>
            <w:tcW w:w="2081" w:type="dxa"/>
          </w:tcPr>
          <w:p w14:paraId="69DA9DE8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*залишаються складними</w:t>
            </w:r>
          </w:p>
        </w:tc>
        <w:tc>
          <w:tcPr>
            <w:tcW w:w="1833" w:type="dxa"/>
          </w:tcPr>
          <w:p w14:paraId="02E8B46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65ACD">
              <w:rPr>
                <w:rStyle w:val="FontStyle15"/>
                <w:sz w:val="24"/>
                <w:szCs w:val="24"/>
                <w:lang w:eastAsia="uk-UA"/>
              </w:rPr>
              <w:t>динамічно</w:t>
            </w:r>
            <w:proofErr w:type="spellEnd"/>
            <w:r w:rsidRPr="00665ACD">
              <w:rPr>
                <w:rStyle w:val="FontStyle15"/>
                <w:sz w:val="24"/>
                <w:szCs w:val="24"/>
                <w:lang w:eastAsia="uk-UA"/>
              </w:rPr>
              <w:t xml:space="preserve"> розвиваються</w:t>
            </w:r>
          </w:p>
        </w:tc>
        <w:tc>
          <w:tcPr>
            <w:tcW w:w="1911" w:type="dxa"/>
          </w:tcPr>
          <w:p w14:paraId="345CEB0B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розвиваються із тенденцією до випередження</w:t>
            </w:r>
          </w:p>
        </w:tc>
        <w:tc>
          <w:tcPr>
            <w:tcW w:w="2084" w:type="dxa"/>
          </w:tcPr>
          <w:p w14:paraId="6BB1DDD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фактично не розвиваються</w:t>
            </w:r>
          </w:p>
        </w:tc>
      </w:tr>
      <w:tr w:rsidR="00665ACD" w:rsidRPr="00415587" w14:paraId="0E622662" w14:textId="77777777" w:rsidTr="00665ACD">
        <w:tc>
          <w:tcPr>
            <w:tcW w:w="1662" w:type="dxa"/>
          </w:tcPr>
          <w:p w14:paraId="0F89989E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 xml:space="preserve">Визначте найхарактерніший фактор, який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робить акти терору більш ефективними і привабливими в очах потенційних </w:t>
            </w: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терористів</w:t>
            </w:r>
          </w:p>
        </w:tc>
        <w:tc>
          <w:tcPr>
            <w:tcW w:w="2081" w:type="dxa"/>
          </w:tcPr>
          <w:p w14:paraId="2CB0AF9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якісна військова підготовка терористів для здійснення зазначених актів</w:t>
            </w:r>
          </w:p>
        </w:tc>
        <w:tc>
          <w:tcPr>
            <w:tcW w:w="1833" w:type="dxa"/>
          </w:tcPr>
          <w:p w14:paraId="114C93DD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потенціал широкомасштабних руйнувань</w:t>
            </w:r>
          </w:p>
        </w:tc>
        <w:tc>
          <w:tcPr>
            <w:tcW w:w="1911" w:type="dxa"/>
          </w:tcPr>
          <w:p w14:paraId="41D1499F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*інформаційна відкритість сучасного суспільства</w:t>
            </w:r>
          </w:p>
        </w:tc>
        <w:tc>
          <w:tcPr>
            <w:tcW w:w="2084" w:type="dxa"/>
          </w:tcPr>
          <w:p w14:paraId="1502256B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можливість реалізації агресивних планів мінімальними засобами</w:t>
            </w:r>
          </w:p>
        </w:tc>
      </w:tr>
      <w:tr w:rsidR="00665ACD" w:rsidRPr="00415587" w14:paraId="1CF4F793" w14:textId="77777777" w:rsidTr="00665ACD">
        <w:tc>
          <w:tcPr>
            <w:tcW w:w="1662" w:type="dxa"/>
          </w:tcPr>
          <w:p w14:paraId="66672D07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lastRenderedPageBreak/>
              <w:t>Охарактеризуйте найтиповішу причину зростання хвилі тероризму безпосередньо з боку відчайдушних та цинічних політичних сил</w:t>
            </w:r>
          </w:p>
        </w:tc>
        <w:tc>
          <w:tcPr>
            <w:tcW w:w="2081" w:type="dxa"/>
          </w:tcPr>
          <w:p w14:paraId="1F3764E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трансформування сучасної системи колективної безпеки</w:t>
            </w:r>
          </w:p>
        </w:tc>
        <w:tc>
          <w:tcPr>
            <w:tcW w:w="1833" w:type="dxa"/>
          </w:tcPr>
          <w:p w14:paraId="2B27837C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існування єдиного економічного простору</w:t>
            </w:r>
          </w:p>
        </w:tc>
        <w:tc>
          <w:tcPr>
            <w:tcW w:w="1911" w:type="dxa"/>
          </w:tcPr>
          <w:p w14:paraId="25EBE60B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відсутність гарантій у системі міжнародної безпеки</w:t>
            </w:r>
          </w:p>
        </w:tc>
        <w:tc>
          <w:tcPr>
            <w:tcW w:w="2084" w:type="dxa"/>
          </w:tcPr>
          <w:p w14:paraId="65E4FE1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>*подальше розшарування на багаті і бідні суспільства</w:t>
            </w:r>
          </w:p>
        </w:tc>
      </w:tr>
      <w:tr w:rsidR="00665ACD" w:rsidRPr="00415587" w14:paraId="0B73ECBB" w14:textId="77777777" w:rsidTr="00665ACD">
        <w:tc>
          <w:tcPr>
            <w:tcW w:w="1662" w:type="dxa"/>
          </w:tcPr>
          <w:p w14:paraId="7CCA8ADB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Вкажіть причину, яка здійснює дедалі більш непідконтрольний вплив на ситуацію в країнах, зокрема на характер та зміст воєнно-політичних відносин між ними</w:t>
            </w:r>
          </w:p>
        </w:tc>
        <w:tc>
          <w:tcPr>
            <w:tcW w:w="2081" w:type="dxa"/>
          </w:tcPr>
          <w:p w14:paraId="013DE63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</w:rPr>
              <w:t>*діяльність транснаціональних корпорацій та фінансових груп</w:t>
            </w:r>
          </w:p>
        </w:tc>
        <w:tc>
          <w:tcPr>
            <w:tcW w:w="1833" w:type="dxa"/>
          </w:tcPr>
          <w:p w14:paraId="3EB50912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загроза "холодної війни"</w:t>
            </w:r>
          </w:p>
        </w:tc>
        <w:tc>
          <w:tcPr>
            <w:tcW w:w="1911" w:type="dxa"/>
          </w:tcPr>
          <w:p w14:paraId="4229C98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можливість нового оберту "гонки озброєнь"</w:t>
            </w:r>
          </w:p>
        </w:tc>
        <w:tc>
          <w:tcPr>
            <w:tcW w:w="2084" w:type="dxa"/>
          </w:tcPr>
          <w:p w14:paraId="582480F4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наслідки глобалізації</w:t>
            </w:r>
          </w:p>
        </w:tc>
      </w:tr>
      <w:tr w:rsidR="00665ACD" w:rsidRPr="00415587" w14:paraId="3E4AB32B" w14:textId="77777777" w:rsidTr="00665ACD">
        <w:tc>
          <w:tcPr>
            <w:tcW w:w="1662" w:type="dxa"/>
          </w:tcPr>
          <w:p w14:paraId="794D7E7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  <w:t xml:space="preserve">Визначте, що являє </w:t>
            </w: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головну загрозу спокою світу у сучасному форматі реалізації засад міжнародної безпеки</w:t>
            </w:r>
          </w:p>
        </w:tc>
        <w:tc>
          <w:tcPr>
            <w:tcW w:w="2081" w:type="dxa"/>
          </w:tcPr>
          <w:p w14:paraId="2CF9DF2B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залежність окремих держав від енергетичних ресурсів</w:t>
            </w:r>
          </w:p>
        </w:tc>
        <w:tc>
          <w:tcPr>
            <w:tcW w:w="1833" w:type="dxa"/>
          </w:tcPr>
          <w:p w14:paraId="08F34E2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*тероризм</w:t>
            </w:r>
          </w:p>
        </w:tc>
        <w:tc>
          <w:tcPr>
            <w:tcW w:w="1911" w:type="dxa"/>
          </w:tcPr>
          <w:p w14:paraId="790A570E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транснаціональна організована злочинність</w:t>
            </w:r>
          </w:p>
        </w:tc>
        <w:tc>
          <w:tcPr>
            <w:tcW w:w="2084" w:type="dxa"/>
          </w:tcPr>
          <w:p w14:paraId="1CBA9DF6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несанкціоноване використання зброї масового ураження</w:t>
            </w:r>
          </w:p>
        </w:tc>
      </w:tr>
      <w:tr w:rsidR="00665ACD" w:rsidRPr="00415587" w14:paraId="49461654" w14:textId="77777777" w:rsidTr="00665ACD">
        <w:tc>
          <w:tcPr>
            <w:tcW w:w="1662" w:type="dxa"/>
          </w:tcPr>
          <w:p w14:paraId="52C8596D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</w:rPr>
              <w:t xml:space="preserve">Яку </w:t>
            </w:r>
            <w:proofErr w:type="spellStart"/>
            <w:r w:rsidRPr="00665ACD">
              <w:rPr>
                <w:rStyle w:val="FontStyle15"/>
                <w:sz w:val="24"/>
                <w:szCs w:val="24"/>
              </w:rPr>
              <w:t>типово</w:t>
            </w:r>
            <w:proofErr w:type="spellEnd"/>
            <w:r w:rsidRPr="00665ACD">
              <w:rPr>
                <w:rStyle w:val="FontStyle15"/>
                <w:sz w:val="24"/>
                <w:szCs w:val="24"/>
              </w:rPr>
              <w:t xml:space="preserve"> </w:t>
            </w: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"символічну" функцію виконує тероризм, внаслідок систематичних дій, а також резонансу в суспільстві?</w:t>
            </w:r>
          </w:p>
        </w:tc>
        <w:tc>
          <w:tcPr>
            <w:tcW w:w="2081" w:type="dxa"/>
          </w:tcPr>
          <w:p w14:paraId="6B1B9E82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політичного замовлення</w:t>
            </w:r>
          </w:p>
        </w:tc>
        <w:tc>
          <w:tcPr>
            <w:tcW w:w="1833" w:type="dxa"/>
          </w:tcPr>
          <w:p w14:paraId="1D9CE15B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суспільної дестабілізації</w:t>
            </w:r>
          </w:p>
        </w:tc>
        <w:tc>
          <w:tcPr>
            <w:tcW w:w="1911" w:type="dxa"/>
          </w:tcPr>
          <w:p w14:paraId="267E2AEA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*залякування</w:t>
            </w:r>
          </w:p>
        </w:tc>
        <w:tc>
          <w:tcPr>
            <w:tcW w:w="2084" w:type="dxa"/>
          </w:tcPr>
          <w:p w14:paraId="51411817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298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тотального руйнування</w:t>
            </w:r>
          </w:p>
        </w:tc>
      </w:tr>
      <w:tr w:rsidR="00665ACD" w:rsidRPr="00415587" w14:paraId="3FB6C83A" w14:textId="77777777" w:rsidTr="00665ACD">
        <w:tc>
          <w:tcPr>
            <w:tcW w:w="1662" w:type="dxa"/>
          </w:tcPr>
          <w:p w14:paraId="282E4412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 xml:space="preserve">Що найбільш характерно можна визначити як </w:t>
            </w: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lastRenderedPageBreak/>
              <w:t>один із варіантів тактики політичної боротьби, пов'язаний із застосуванням ідеологічно мотивованого насильства?</w:t>
            </w:r>
          </w:p>
        </w:tc>
        <w:tc>
          <w:tcPr>
            <w:tcW w:w="2081" w:type="dxa"/>
          </w:tcPr>
          <w:p w14:paraId="11F63C2F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lastRenderedPageBreak/>
              <w:t>політичний заколот</w:t>
            </w:r>
          </w:p>
        </w:tc>
        <w:tc>
          <w:tcPr>
            <w:tcW w:w="1833" w:type="dxa"/>
          </w:tcPr>
          <w:p w14:paraId="2E6FA227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sz w:val="24"/>
                <w:szCs w:val="24"/>
                <w:lang w:eastAsia="uk-UA"/>
              </w:rPr>
              <w:t>політичне протистояння</w:t>
            </w:r>
          </w:p>
        </w:tc>
        <w:tc>
          <w:tcPr>
            <w:tcW w:w="1911" w:type="dxa"/>
          </w:tcPr>
          <w:p w14:paraId="0BAC8C29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15"/>
                <w:color w:val="000000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революційний переворот</w:t>
            </w:r>
          </w:p>
        </w:tc>
        <w:tc>
          <w:tcPr>
            <w:tcW w:w="2084" w:type="dxa"/>
          </w:tcPr>
          <w:p w14:paraId="7589BA23" w14:textId="77777777" w:rsidR="00665ACD" w:rsidRPr="00665ACD" w:rsidRDefault="00665ACD" w:rsidP="007310E9">
            <w:pPr>
              <w:pStyle w:val="Style31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  <w:lang w:eastAsia="uk-UA"/>
              </w:rPr>
            </w:pPr>
            <w:r w:rsidRPr="00665ACD">
              <w:rPr>
                <w:rStyle w:val="FontStyle15"/>
                <w:color w:val="000000"/>
                <w:sz w:val="24"/>
                <w:szCs w:val="24"/>
                <w:lang w:eastAsia="uk-UA"/>
              </w:rPr>
              <w:t>*тероризм</w:t>
            </w:r>
          </w:p>
        </w:tc>
      </w:tr>
    </w:tbl>
    <w:p w14:paraId="0CE6BABB" w14:textId="77777777" w:rsidR="00BA223B" w:rsidRPr="003E41F1" w:rsidRDefault="00BA223B" w:rsidP="00BA223B">
      <w:pPr>
        <w:pStyle w:val="ListParagraph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64139" w14:textId="77777777" w:rsidR="00BA223B" w:rsidRDefault="00BA223B" w:rsidP="00BA223B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>ІНСТРУМЕНТИ, ОБЛАДНАННЯ ТА ПРОГРАМНЕ ЗАБЕЗПЕЧЕННЯ</w:t>
      </w:r>
    </w:p>
    <w:p w14:paraId="4150DE68" w14:textId="77777777" w:rsidR="00BA223B" w:rsidRPr="00D0642E" w:rsidRDefault="00D0642E" w:rsidP="00D0642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Інструменти навчання: </w:t>
      </w:r>
      <w:r w:rsidRPr="00D0642E">
        <w:rPr>
          <w:rFonts w:ascii="Times New Roman" w:eastAsia="Times New Roman" w:hAnsi="Times New Roman" w:cs="Times New Roman"/>
          <w:sz w:val="24"/>
          <w:szCs w:val="24"/>
        </w:rPr>
        <w:t xml:space="preserve">робоча навчальна програма, </w:t>
      </w:r>
      <w:r>
        <w:rPr>
          <w:rFonts w:ascii="Times New Roman" w:eastAsia="Times New Roman" w:hAnsi="Times New Roman" w:cs="Times New Roman"/>
          <w:sz w:val="24"/>
          <w:szCs w:val="24"/>
        </w:rPr>
        <w:t>тексти лекцій, мультимедійні лекції,</w:t>
      </w:r>
      <w:r w:rsidR="00191480">
        <w:rPr>
          <w:rFonts w:ascii="Times New Roman" w:eastAsia="Times New Roman" w:hAnsi="Times New Roman" w:cs="Times New Roman"/>
          <w:sz w:val="24"/>
          <w:szCs w:val="24"/>
        </w:rPr>
        <w:t xml:space="preserve"> відеоматеріали </w:t>
      </w:r>
      <w:r w:rsidR="00191480" w:rsidRPr="00191480">
        <w:rPr>
          <w:rFonts w:ascii="Times New Roman" w:eastAsia="Times New Roman" w:hAnsi="Times New Roman" w:cs="Times New Roman"/>
          <w:sz w:val="24"/>
          <w:szCs w:val="24"/>
        </w:rPr>
        <w:t>YouTube</w:t>
      </w:r>
      <w:r w:rsidR="00191480">
        <w:rPr>
          <w:rFonts w:ascii="Times New Roman" w:eastAsia="Times New Roman" w:hAnsi="Times New Roman" w:cs="Times New Roman"/>
          <w:sz w:val="24"/>
          <w:szCs w:val="24"/>
        </w:rPr>
        <w:t xml:space="preserve">, документальні фільми, фотоматеріали, </w:t>
      </w:r>
      <w:r w:rsidR="000E28CB" w:rsidRPr="000E28CB">
        <w:rPr>
          <w:rFonts w:ascii="Times New Roman" w:eastAsia="Times New Roman" w:hAnsi="Times New Roman" w:cs="Times New Roman"/>
          <w:sz w:val="24"/>
          <w:szCs w:val="24"/>
        </w:rPr>
        <w:t>тренінгові форми, практичні вправи, кейсові методики,</w:t>
      </w:r>
      <w:r w:rsidR="000E2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480">
        <w:rPr>
          <w:rFonts w:ascii="Times New Roman" w:eastAsia="Times New Roman" w:hAnsi="Times New Roman" w:cs="Times New Roman"/>
          <w:sz w:val="24"/>
          <w:szCs w:val="24"/>
        </w:rPr>
        <w:t>тощо.</w:t>
      </w:r>
    </w:p>
    <w:p w14:paraId="5671062F" w14:textId="77777777" w:rsidR="00B042DA" w:rsidRPr="00134F8E" w:rsidRDefault="00B042DA" w:rsidP="00BA223B">
      <w:pPr>
        <w:pStyle w:val="ListParagraph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72113" w14:textId="77777777" w:rsidR="00BA223B" w:rsidRPr="00134F8E" w:rsidRDefault="00BA223B" w:rsidP="00BA223B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8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РЕКОМЕНДОВАНІ ДЖЕРЕЛА ІНФОРМАЦІЇ </w:t>
      </w:r>
    </w:p>
    <w:p w14:paraId="2A4273DE" w14:textId="77777777" w:rsidR="00D1480B" w:rsidRDefault="00204E4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4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1480B" w:rsidRPr="00D1480B">
        <w:rPr>
          <w:rFonts w:ascii="Times New Roman" w:eastAsia="Times New Roman" w:hAnsi="Times New Roman" w:cs="Times New Roman"/>
          <w:sz w:val="24"/>
          <w:szCs w:val="24"/>
        </w:rPr>
        <w:t xml:space="preserve">Тітко Е.В. Національна та міжнародна безпека в контексті захисту прав людини в умовах сьогодення / </w:t>
      </w:r>
      <w:hyperlink r:id="rId10" w:history="1">
        <w:r w:rsidR="00D1480B" w:rsidRPr="00C122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file:///C:/Users/US/Downloads/Fmpp_2016_2_12.pdf</w:t>
        </w:r>
      </w:hyperlink>
      <w:r w:rsidR="00D1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0D6E" w14:textId="367324ED" w:rsidR="00D1480B" w:rsidRPr="00D1480B" w:rsidRDefault="00D1480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1480B">
        <w:rPr>
          <w:rFonts w:ascii="Times New Roman" w:eastAsia="Times New Roman" w:hAnsi="Times New Roman" w:cs="Times New Roman"/>
          <w:sz w:val="24"/>
          <w:szCs w:val="24"/>
        </w:rPr>
        <w:t xml:space="preserve">Міжнародна безпека / Українська призма - це мережевий аналітичний центр в сфері зовнішньої політики і міжнародної безпеки / </w:t>
      </w:r>
      <w:hyperlink r:id="rId11" w:history="1">
        <w:r w:rsidRPr="00C122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http://prismua.org/thems/international-security/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665F96" w14:textId="04288292" w:rsidR="00D1480B" w:rsidRPr="00D1480B" w:rsidRDefault="00D1480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1480B">
        <w:rPr>
          <w:rFonts w:ascii="Times New Roman" w:eastAsia="Times New Roman" w:hAnsi="Times New Roman" w:cs="Times New Roman"/>
          <w:sz w:val="24"/>
          <w:szCs w:val="24"/>
        </w:rPr>
        <w:t>Мітряєва С.І. Європейська безпека і Україна: Навчальний посібник.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80B">
        <w:rPr>
          <w:rFonts w:ascii="Times New Roman" w:eastAsia="Times New Roman" w:hAnsi="Times New Roman" w:cs="Times New Roman"/>
          <w:sz w:val="24"/>
          <w:szCs w:val="24"/>
        </w:rPr>
        <w:t>– Ужгород: Ліра, 2008. – 222 с. (Серія “Євроінтеграція: український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80B">
        <w:rPr>
          <w:rFonts w:ascii="Times New Roman" w:eastAsia="Times New Roman" w:hAnsi="Times New Roman" w:cs="Times New Roman"/>
          <w:sz w:val="24"/>
          <w:szCs w:val="24"/>
        </w:rPr>
        <w:t>вимір”. Вип. 8). / https://www.uzhnu.edu.ua/uk/infocentre/get/3708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4923E" w14:textId="09AB3BB4" w:rsidR="00D1480B" w:rsidRDefault="00D1480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1480B">
        <w:rPr>
          <w:rFonts w:ascii="Times New Roman" w:eastAsia="Times New Roman" w:hAnsi="Times New Roman" w:cs="Times New Roman"/>
          <w:sz w:val="24"/>
          <w:szCs w:val="24"/>
        </w:rPr>
        <w:t xml:space="preserve">Тимків Ярополк. Теорія і практика сучасної європейської політики безпеки: приклад Польщі: навч. посібник / Я. Тимків. – Львів: Видавництво Львівської політехніки, 2011. – 224 с. / </w:t>
      </w:r>
      <w:hyperlink r:id="rId12" w:history="1">
        <w:r w:rsidRPr="00C122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http://ena.lp.edu.ua/bitstream/ntb/11535/1/Yaropolk%20Tymkiv%20Security%20Study%20ukr.pdf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C22F1" w14:textId="091E1E6B" w:rsidR="00F93720" w:rsidRPr="00D1480B" w:rsidRDefault="00D1480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04E4B" w:rsidRPr="00D1480B">
        <w:rPr>
          <w:rFonts w:ascii="Times New Roman" w:eastAsia="Times New Roman" w:hAnsi="Times New Roman" w:cs="Times New Roman"/>
          <w:sz w:val="24"/>
          <w:szCs w:val="24"/>
        </w:rPr>
        <w:t xml:space="preserve">Брехуненко В. </w:t>
      </w:r>
      <w:r w:rsidR="00204E4B" w:rsidRPr="00D1480B">
        <w:rPr>
          <w:rFonts w:ascii="Times New Roman" w:eastAsia="Times New Roman" w:hAnsi="Times New Roman" w:cs="Times New Roman"/>
          <w:sz w:val="24"/>
          <w:szCs w:val="24"/>
          <w:lang w:val="ru-RU"/>
        </w:rPr>
        <w:t>Війна за свідомість. Російські міфи про Україну та її минуле. 2017. 240 с.</w:t>
      </w:r>
    </w:p>
    <w:p w14:paraId="6DB586FB" w14:textId="77777777" w:rsidR="006412C4" w:rsidRPr="00BB41B2" w:rsidRDefault="00D1480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BB41B2" w:rsidRPr="00BB41B2">
        <w:rPr>
          <w:rFonts w:ascii="Times New Roman" w:eastAsia="Times New Roman" w:hAnsi="Times New Roman" w:cs="Times New Roman"/>
          <w:sz w:val="24"/>
          <w:szCs w:val="24"/>
        </w:rPr>
        <w:t xml:space="preserve">Національна та міжнародна безпека: сутність, типологія, пріоритети </w:t>
      </w:r>
      <w:r w:rsidR="00BB41B2" w:rsidRPr="00BB4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hyperlink r:id="rId13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https://uaforeignaffairs.com/ua/ekspertna-dumka/bezpeka/natsionalna-ta-mizhnarodna-bezpeka-sutnist-typologiya-priorytety/</w:t>
        </w:r>
      </w:hyperlink>
      <w:r w:rsidR="00BB41B2" w:rsidRPr="00BB4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8483D" w14:textId="4B1D5329" w:rsidR="006412C4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. Слюсаренко, Ірина Юріївна (2018) Загрози міжнародній безпеці в нових геополітичних умовах "Гілея: науковий вісник": Збірник наукових праць (138). с. 30-34. </w:t>
      </w:r>
      <w:r w:rsidRPr="00BB41B2">
        <w:rPr>
          <w:rFonts w:ascii="Times New Roman" w:eastAsia="Times New Roman" w:hAnsi="Times New Roman" w:cs="Times New Roman"/>
          <w:sz w:val="24"/>
          <w:szCs w:val="24"/>
          <w:lang w:val="en-US"/>
        </w:rPr>
        <w:t>ISSN 2076-1554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hyperlink r:id="rId14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http://elibrary.kubg.edu.ua/id/eprint/25610/</w:t>
        </w:r>
      </w:hyperlink>
      <w:r w:rsidRPr="00BB4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82C25" w14:textId="4E4A4367" w:rsidR="006412C4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. В.Ю. Скляр. Проблеми міжнародної безпеки в сучасному світі </w:t>
      </w:r>
      <w:r w:rsidRPr="00BB4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hyperlink r:id="rId15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http://kbuapa.kharkov.ua/e-book/conf/2009-1/doc/31.pdf</w:t>
        </w:r>
      </w:hyperlink>
      <w:r w:rsidRPr="00BB4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25511" w14:textId="6FBF583B" w:rsidR="006412C4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. Стефан Болак. </w:t>
      </w:r>
      <w:r w:rsidRPr="00BB4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Проявление силы вестфальского мифа в международном праве. 2011. / </w:t>
      </w:r>
      <w:hyperlink r:id="rId16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17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cutt.ly/KrqFOVC</w:t>
        </w:r>
      </w:hyperlink>
    </w:p>
    <w:p w14:paraId="03964DEA" w14:textId="59FBA8E8" w:rsidR="006412C4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>. Які збройні конфлікти виникали у світі після Другої світової війни та до чого вони призвели</w:t>
      </w:r>
      <w:r w:rsidRPr="00BB4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2019. / </w:t>
      </w:r>
      <w:hyperlink r:id="rId18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19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cutt.ly/wrqJuqA</w:t>
        </w:r>
      </w:hyperlink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37AA3A" w14:textId="5A2DF9DE" w:rsidR="006412C4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. Бурканов Ю. </w:t>
      </w:r>
      <w:r w:rsidRPr="00BB41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Теоретичні 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аспекти класифікації локальних війн та збройних конфліктів сучасності. 2016. / </w:t>
      </w:r>
      <w:hyperlink r:id="rId20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file:///C:/</w:t>
        </w:r>
      </w:hyperlink>
      <w:hyperlink r:id="rId21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Users/US/Downloads/vnv_2016_25_18.pdf</w:t>
        </w:r>
      </w:hyperlink>
    </w:p>
    <w:p w14:paraId="7F076475" w14:textId="316EEB21" w:rsidR="00D1480B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. Війни </w:t>
      </w:r>
      <w:r w:rsidRPr="00BB41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XXI </w:t>
      </w:r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століття. Ніколя Баверез, 2008. / </w:t>
      </w:r>
      <w:hyperlink r:id="rId22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23" w:history="1">
        <w:r w:rsidR="006412C4" w:rsidRPr="00BB41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www.obozrevatel.com/news/2008/4/15/192817.htm</w:t>
        </w:r>
      </w:hyperlink>
      <w:r w:rsidRPr="00BB4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754780" w14:textId="073F19E6" w:rsidR="00F93720" w:rsidRPr="00BB41B2" w:rsidRDefault="00BB41B2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204E4B" w:rsidRPr="00204E4B">
        <w:rPr>
          <w:rFonts w:ascii="Times New Roman" w:eastAsia="Times New Roman" w:hAnsi="Times New Roman" w:cs="Times New Roman"/>
          <w:sz w:val="24"/>
          <w:szCs w:val="24"/>
        </w:rPr>
        <w:t xml:space="preserve">. Історія України та міфи Росії: слова Путіна є промовистими. 2019 / </w:t>
      </w:r>
      <w:hyperlink r:id="rId24" w:history="1">
        <w:r w:rsidR="00425D64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25" w:history="1">
        <w:r w:rsidR="00425D64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www.radiosvoboda.org/a/29720304.html</w:t>
        </w:r>
      </w:hyperlink>
      <w:r w:rsidR="00204E4B" w:rsidRPr="00204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06E99" w14:textId="77777777" w:rsidR="006412C4" w:rsidRDefault="006412C4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r w:rsidRPr="006412C4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Глобальний індекс тероризму, 2016 / </w:t>
      </w:r>
      <w:r w:rsidRPr="006412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Global Terrorism Index</w:t>
      </w:r>
      <w:r w:rsidRPr="006412C4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Pr="00641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26" w:history="1">
        <w:r w:rsidRPr="006412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</w:hyperlink>
      <w:hyperlink r:id="rId27" w:history="1">
        <w:r w:rsidRPr="006412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://</w:t>
        </w:r>
      </w:hyperlink>
      <w:hyperlink r:id="rId28" w:history="1">
        <w:r w:rsidRPr="006412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economicsandpeace.org/wp-content/uploads/2016/11/Global-Terrorism-Index-2016.2.pdf</w:t>
        </w:r>
      </w:hyperlink>
    </w:p>
    <w:p w14:paraId="7FB7C26A" w14:textId="23AAB39E" w:rsidR="006412C4" w:rsidRPr="006412C4" w:rsidRDefault="006412C4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15. Г</w:t>
      </w:r>
      <w:r w:rsidRPr="006412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обальний індекс тероризму, 2019 / </w:t>
      </w:r>
      <w:hyperlink r:id="rId29" w:history="1">
        <w:r w:rsidRPr="005028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http://visionofhumanity.org/app/uploads/2019/11/GTI-2019web.pdf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ACF93FD" w14:textId="306874A6" w:rsidR="006412C4" w:rsidRPr="006412C4" w:rsidRDefault="006412C4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412C4">
        <w:rPr>
          <w:rFonts w:ascii="Times New Roman" w:eastAsia="Times New Roman" w:hAnsi="Times New Roman" w:cs="Times New Roman"/>
          <w:sz w:val="24"/>
          <w:szCs w:val="24"/>
        </w:rPr>
        <w:t xml:space="preserve">. Тероризм: теоретико-прикладні аспекти: навчальний посібТ 35 ник / кол. авторів; за заг. ред. проф. В.К. Грищука. – Львів:  ЛьвДУВС, 2011. – 328 с. / </w:t>
      </w:r>
      <w:hyperlink r:id="rId30" w:history="1">
        <w:r w:rsidRPr="006412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file:///C:/Users/US/Downloads/UL0000032%20(1).PDF</w:t>
        </w:r>
      </w:hyperlink>
    </w:p>
    <w:p w14:paraId="586D116C" w14:textId="77506ECE" w:rsidR="006412C4" w:rsidRDefault="006412C4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412C4">
        <w:rPr>
          <w:rFonts w:ascii="Times New Roman" w:eastAsia="Times New Roman" w:hAnsi="Times New Roman" w:cs="Times New Roman"/>
          <w:sz w:val="24"/>
          <w:szCs w:val="24"/>
        </w:rPr>
        <w:t xml:space="preserve">. Новоскольцев Г. Б. Тероризм як глобальна проблема сучасності. 2016 / </w:t>
      </w:r>
      <w:hyperlink r:id="rId31" w:history="1">
        <w:r w:rsidRPr="006412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file:///C:/Users/US/Downloads/vdufsp_2016_2_8.pdf</w:t>
        </w:r>
      </w:hyperlink>
    </w:p>
    <w:p w14:paraId="29B9B2D4" w14:textId="6E9E3BFB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B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Peter R. Mansoor. Hybrid Warfare in History / Cambridge University Press 978-1-107-02608-7 - Hybrid Warfare: Fighting Complex Opponents from the Ancient World to the Present Edited by Williamson Murray and Peter R. Mansoor Електронний ресурс. – Режим доступу: </w:t>
      </w:r>
      <w:hyperlink r:id="rId32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http://assets.cambridge.org/97811070/26087/excerpt/9781107026087_excerpt.pdf</w:t>
        </w:r>
      </w:hyperlink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(11.02.2019).</w:t>
      </w:r>
    </w:p>
    <w:p w14:paraId="540E3586" w14:textId="30DA20D0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Коломієць І. </w:t>
      </w:r>
      <w:r w:rsidRPr="00582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Пізній розпад доби постмодерну і його наслідки. 2010. / </w:t>
      </w:r>
      <w:hyperlink r:id="rId33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34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tyzhden.ua/Publication/4544</w:t>
        </w:r>
      </w:hyperlink>
      <w:r w:rsidRPr="00582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82C99" w14:textId="470BD9FB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Trenin, D. 2018. «Уникнення військової ескалації США-Росії під час гібридної війни». Фонд Карнегі за міжнародний мир, січень. </w:t>
      </w:r>
      <w:hyperlink r:id="rId35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https://carnegieendowment.org/files/Trenin_Hybrid_War_web.pdf</w:t>
        </w:r>
      </w:hyperlink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(22.01.2018).</w:t>
      </w:r>
    </w:p>
    <w:p w14:paraId="6043B808" w14:textId="65EBD23E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2B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Christopher S. Chivvis Hybrid war: Russian contemporary political warfare / Bulletin of the Atomic Scientists, Volume 73, 2017 - Issue 5. – </w:t>
      </w:r>
      <w:r w:rsidRPr="00582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Електронний ресурс – Режим доступу: </w:t>
      </w:r>
      <w:r w:rsidRPr="00582B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https://www.tandfonline.com/doi/full/10.1080/00963402.2017.1362903 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E">
        <w:rPr>
          <w:rFonts w:ascii="Times New Roman" w:eastAsia="Times New Roman" w:hAnsi="Times New Roman" w:cs="Times New Roman"/>
          <w:sz w:val="24"/>
          <w:szCs w:val="24"/>
          <w:lang w:val="en-US"/>
        </w:rPr>
        <w:t>(22.01.2019).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F7EB91" w14:textId="0B05C812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Robert Johnson. Hybrid War and Its Countermeasures: A Critique of the Literature / Small Wars &amp; Insurgencies Volume 29, 2018 - Issue 1. – Електронний ресурс – Режим 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доступу: </w:t>
      </w:r>
      <w:hyperlink r:id="rId36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https://www.tandfonline.com/doi/full/10.1080/09592318.2018.1404770?src=recsys</w:t>
        </w:r>
      </w:hyperlink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(22.01.2019).</w:t>
      </w:r>
    </w:p>
    <w:p w14:paraId="6214D94A" w14:textId="5E29538B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Mark Galeotti. Hybrid, ambiguous, and non-linear? How new is Russia’s ‘new way of war’? / Small Wars &amp; Insurgencies Volume 27, 2016 - Issue 2. - Електронний ресурс – Режим доступу: </w:t>
      </w:r>
      <w:hyperlink r:id="rId37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https://www.tandfonline.com/doi/full/10.1080/09592318.2015.1129170?src=recsys</w:t>
        </w:r>
      </w:hyperlink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(22.01.2019).</w:t>
      </w:r>
    </w:p>
    <w:p w14:paraId="54E0CDE3" w14:textId="57F966D7" w:rsidR="00927F56" w:rsidRPr="00582BBE" w:rsidRDefault="00582BBE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. Abel Polese et al. Introduction: hybrid warfare in post-Soviet spaces, is there a logic behind? / Small Wars &amp; Insurgencies, Volume 27, 2016 - Issue 3 - Електронний ресурс – Режим доступу: </w:t>
      </w:r>
      <w:hyperlink r:id="rId38" w:history="1">
        <w:r w:rsidR="00551035" w:rsidRPr="00582B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https://www.tandfonline.com/doi/full/10.1080/09592318.2016.1151660?src=recsys</w:t>
        </w:r>
      </w:hyperlink>
      <w:r w:rsidRPr="00582BBE">
        <w:rPr>
          <w:rFonts w:ascii="Times New Roman" w:eastAsia="Times New Roman" w:hAnsi="Times New Roman" w:cs="Times New Roman"/>
          <w:sz w:val="24"/>
          <w:szCs w:val="24"/>
        </w:rPr>
        <w:t xml:space="preserve"> (22.01.2019).</w:t>
      </w:r>
    </w:p>
    <w:p w14:paraId="1B473273" w14:textId="1F600863" w:rsidR="00E65716" w:rsidRPr="00E65716" w:rsidRDefault="00E65716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25. </w:t>
      </w: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Мартинов А.Ю. </w:t>
      </w:r>
      <w:r w:rsidR="00FE5294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FE5294"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івнічноатлантичний альянс</w:t>
      </w: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 [Електронний ресурс] . – Режим доступу: http://www.history.org.ua/?termin=Pivnichno_Atlantychnyj</w:t>
      </w:r>
    </w:p>
    <w:p w14:paraId="15673342" w14:textId="7639BA95" w:rsidR="00E65716" w:rsidRPr="00E65716" w:rsidRDefault="00E65716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. Яровий В. Історія західних і південних слов'ян у ХХ столітті. Курс лекцій. Київ, 1998. 409 с. URL: http://shron1.chtyvo.org.ua/Yarovyi_Valerii/Istoria_zakhidnykh_ta_pivdennykh_slovian_u_XX_st.pdf.</w:t>
      </w:r>
    </w:p>
    <w:p w14:paraId="33261769" w14:textId="6A9F388F" w:rsidR="00E65716" w:rsidRPr="00E65716" w:rsidRDefault="00E65716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. Стисла історія НАТО. Управління громадської дипломатії НАТО, Брюссель, Бельгія, 2012: https://www.nato.int/nato_static/assets/pdf/pdf_publications/20140218_140218-ShortHistory_ukr.pdf</w:t>
      </w:r>
    </w:p>
    <w:p w14:paraId="575CE5F8" w14:textId="1AA8E15B" w:rsidR="00E65716" w:rsidRPr="00E65716" w:rsidRDefault="00E65716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. Країни-члени НАТО. Офіційний сайт НАТО: https://www.nato.int/cps/uk/natohq/topics_52044.htm</w:t>
      </w:r>
    </w:p>
    <w:p w14:paraId="21EF383B" w14:textId="5AE3E125" w:rsidR="00E65716" w:rsidRPr="00E65716" w:rsidRDefault="00E65716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 w:rsidRPr="00E65716">
        <w:rPr>
          <w:rFonts w:ascii="Times New Roman" w:eastAsia="Times New Roman" w:hAnsi="Times New Roman" w:cs="Times New Roman"/>
          <w:sz w:val="24"/>
          <w:szCs w:val="24"/>
          <w:lang w:val="en-US"/>
        </w:rPr>
        <w:t>. Хатина від дядька Сема. Як працював план Маршалла — програма американської допомоги Європі на суму понад $13 млрд. Газета «НВ», О. Шама. Статтю опубліковано в № 4 журналу НВ від 5 лютого 2016 року. https://nv.ua/ukr/world/geopolitics/samit-g7-vidbudetsya-v-golf-klubi-trampa-novini-svitu-50048421.html</w:t>
      </w:r>
    </w:p>
    <w:p w14:paraId="408F8303" w14:textId="1AB30AC5" w:rsidR="00ED4879" w:rsidRDefault="00ED4879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30. </w:t>
      </w:r>
      <w:r w:rsidRPr="00ED4879">
        <w:rPr>
          <w:rFonts w:ascii="Times New Roman" w:eastAsia="Times New Roman" w:hAnsi="Times New Roman" w:cs="Times New Roman"/>
          <w:sz w:val="24"/>
          <w:szCs w:val="24"/>
          <w:lang w:val="en-US"/>
        </w:rPr>
        <w:t>Північноатлантичний договір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Вашингтон, округ Колумбія, 4 квітня 1949 р. Офіц. Веб-сайт. </w:t>
      </w:r>
      <w:hyperlink r:id="rId39" w:history="1">
        <w:r w:rsidRPr="005028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https://www.nato.int/cps/uk/natohq/official_texts_17120.htm</w:t>
        </w:r>
      </w:hyperlink>
    </w:p>
    <w:p w14:paraId="17B6AEB0" w14:textId="17F90BA9" w:rsidR="00ED4879" w:rsidRPr="00ED4879" w:rsidRDefault="00ED4879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 </w:t>
      </w:r>
      <w:r w:rsidRPr="00ED4879">
        <w:rPr>
          <w:rFonts w:ascii="Times New Roman" w:eastAsia="Times New Roman" w:hAnsi="Times New Roman" w:cs="Times New Roman"/>
          <w:bCs/>
          <w:sz w:val="24"/>
          <w:szCs w:val="24"/>
        </w:rPr>
        <w:t>Заяви НАТО</w:t>
      </w:r>
      <w:r w:rsidRPr="00ED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D4879">
        <w:rPr>
          <w:rFonts w:ascii="Times New Roman" w:eastAsia="Times New Roman" w:hAnsi="Times New Roman" w:cs="Times New Roman"/>
          <w:sz w:val="24"/>
          <w:szCs w:val="24"/>
        </w:rPr>
        <w:t xml:space="preserve">Офіц. Веб-сайт. </w:t>
      </w:r>
      <w:hyperlink r:id="rId40" w:history="1">
        <w:r w:rsidRPr="00ED487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https://www.nato.int/cps/uk/natohq/official_texts.htm</w:t>
        </w:r>
      </w:hyperlink>
    </w:p>
    <w:p w14:paraId="63B7C048" w14:textId="1CB3653F" w:rsidR="006412C4" w:rsidRPr="00ED4879" w:rsidRDefault="00ED4879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32. </w:t>
      </w:r>
      <w:r w:rsidRPr="00ED4879">
        <w:rPr>
          <w:rFonts w:ascii="Times New Roman" w:eastAsia="Times New Roman" w:hAnsi="Times New Roman" w:cs="Times New Roman"/>
          <w:bCs/>
          <w:sz w:val="24"/>
          <w:szCs w:val="24"/>
        </w:rPr>
        <w:t>Промови та стенограми НАТО</w:t>
      </w:r>
      <w:r w:rsidRPr="00ED4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D4879">
        <w:rPr>
          <w:rFonts w:ascii="Times New Roman" w:eastAsia="Times New Roman" w:hAnsi="Times New Roman" w:cs="Times New Roman"/>
          <w:sz w:val="24"/>
          <w:szCs w:val="24"/>
        </w:rPr>
        <w:t xml:space="preserve">Офіц. Веб-сайт. </w:t>
      </w:r>
      <w:hyperlink r:id="rId41" w:history="1">
        <w:r w:rsidRPr="00ED487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42" w:history="1">
        <w:r w:rsidRPr="00ED487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www.nato.int/cps/uk/natohq/opinions.htm</w:t>
        </w:r>
      </w:hyperlink>
      <w:r w:rsidRPr="00ED4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3FF270" w14:textId="696C1256" w:rsidR="00ED4879" w:rsidRPr="00ED4879" w:rsidRDefault="00ED4879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33. Офіційний сайт НАТО. </w:t>
      </w:r>
      <w:r w:rsidRPr="00ED4879">
        <w:rPr>
          <w:rFonts w:ascii="Times New Roman" w:eastAsia="Times New Roman" w:hAnsi="Times New Roman" w:cs="Times New Roman"/>
          <w:bCs/>
          <w:sz w:val="24"/>
          <w:szCs w:val="24"/>
        </w:rPr>
        <w:t>https://www.nato.int/cps/ru/natohq/index.htm</w:t>
      </w:r>
    </w:p>
    <w:p w14:paraId="1AD135EB" w14:textId="59F216B0" w:rsidR="00BB41B2" w:rsidRPr="00ED4879" w:rsidRDefault="00ED4879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6412C4" w:rsidRPr="006412C4">
        <w:rPr>
          <w:rFonts w:ascii="Times New Roman" w:eastAsia="Times New Roman" w:hAnsi="Times New Roman" w:cs="Times New Roman"/>
          <w:sz w:val="24"/>
          <w:szCs w:val="24"/>
        </w:rPr>
        <w:t>. Сукмановська Л. М. Щодо причин виникнення та поширення тероризму</w:t>
      </w:r>
      <w:r w:rsidR="006412C4" w:rsidRPr="006412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2014 / </w:t>
      </w:r>
      <w:hyperlink r:id="rId43" w:history="1">
        <w:r w:rsidR="006412C4" w:rsidRPr="006412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http://www.lvduvs.edu.ua/documents_pdf/visnyky/nvsy/02_2014/14slmtpt.pdf</w:t>
        </w:r>
      </w:hyperlink>
    </w:p>
    <w:p w14:paraId="1144CC13" w14:textId="375D3468" w:rsidR="00F93720" w:rsidRPr="00204E4B" w:rsidRDefault="00204E4B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E4B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D48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4E4B">
        <w:rPr>
          <w:rFonts w:ascii="Times New Roman" w:eastAsia="Times New Roman" w:hAnsi="Times New Roman" w:cs="Times New Roman"/>
          <w:sz w:val="24"/>
          <w:szCs w:val="24"/>
        </w:rPr>
        <w:t xml:space="preserve">. Які міфи про історію України поширює російська пропаганда в інтернеті? – </w:t>
      </w:r>
      <w:r w:rsidRPr="00204E4B">
        <w:rPr>
          <w:rFonts w:ascii="Times New Roman" w:eastAsia="Times New Roman" w:hAnsi="Times New Roman" w:cs="Times New Roman"/>
          <w:sz w:val="24"/>
          <w:szCs w:val="24"/>
          <w:lang w:val="en-US"/>
        </w:rPr>
        <w:t>Internews</w:t>
      </w:r>
      <w:r w:rsidRPr="00204E4B">
        <w:rPr>
          <w:rFonts w:ascii="Times New Roman" w:eastAsia="Times New Roman" w:hAnsi="Times New Roman" w:cs="Times New Roman"/>
          <w:sz w:val="24"/>
          <w:szCs w:val="24"/>
        </w:rPr>
        <w:t xml:space="preserve">. 10.11.2019 / </w:t>
      </w:r>
      <w:hyperlink r:id="rId44" w:history="1">
        <w:r w:rsidR="00425D64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</w:t>
        </w:r>
      </w:hyperlink>
      <w:hyperlink r:id="rId45" w:history="1">
        <w:r w:rsidR="00425D64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www.ukr.radio/news.html?newsID=91539</w:t>
        </w:r>
      </w:hyperlink>
    </w:p>
    <w:p w14:paraId="2C758468" w14:textId="3E4BA60A" w:rsidR="00204E4B" w:rsidRPr="00204E4B" w:rsidRDefault="00ED4879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204E4B" w:rsidRPr="00204E4B">
        <w:rPr>
          <w:rFonts w:ascii="Times New Roman" w:eastAsia="Times New Roman" w:hAnsi="Times New Roman" w:cs="Times New Roman"/>
          <w:sz w:val="24"/>
          <w:szCs w:val="24"/>
        </w:rPr>
        <w:t xml:space="preserve">. Деколонізація: як історію України звільнять від російських міфів. 27.04.2019 / </w:t>
      </w:r>
      <w:hyperlink r:id="rId46" w:history="1">
        <w:r w:rsidR="00425D64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http://mnk.org.ua/novini/dekolonizatsiia-iak-istoriiu-ukrayini</w:t>
        </w:r>
      </w:hyperlink>
      <w:hyperlink r:id="rId47" w:history="1">
        <w:r w:rsidR="00425D64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</w:hyperlink>
    </w:p>
    <w:p w14:paraId="67084335" w14:textId="2EFA0D8F" w:rsidR="00204E4B" w:rsidRPr="00252117" w:rsidRDefault="00ED4879" w:rsidP="00ED4879">
      <w:pPr>
        <w:numPr>
          <w:ilvl w:val="0"/>
          <w:numId w:val="29"/>
        </w:numPr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204E4B" w:rsidRPr="00204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4E4B" w:rsidRPr="00204E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Історики спростували 50 найпоширеніших міфів російської пропаганди проти україни, 2019. / </w:t>
      </w:r>
      <w:hyperlink r:id="rId48" w:history="1">
        <w:r w:rsidR="00204E4B" w:rsidRPr="00204E4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http://memory.gov.ua/news/istoriki-sprostuvali-50-naiposhirenishikh-mifiv-rosiiskoi-propagandi-proti-ukraini</w:t>
        </w:r>
      </w:hyperlink>
    </w:p>
    <w:p w14:paraId="27184BA9" w14:textId="3E3FC31B" w:rsidR="00252117" w:rsidRDefault="00252117" w:rsidP="00ED4879">
      <w:pPr>
        <w:numPr>
          <w:ilvl w:val="0"/>
          <w:numId w:val="29"/>
        </w:numPr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25211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38. Кукрінси. Карикатури. </w:t>
      </w:r>
      <w:hyperlink r:id="rId49" w:history="1">
        <w:r w:rsidRPr="005028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https://aloban75.livejournal.com/1918542.html</w:t>
        </w:r>
      </w:hyperlink>
    </w:p>
    <w:p w14:paraId="3CB6516E" w14:textId="12757FAA" w:rsidR="00252117" w:rsidRDefault="00252117" w:rsidP="00ED4879">
      <w:pPr>
        <w:numPr>
          <w:ilvl w:val="0"/>
          <w:numId w:val="29"/>
        </w:numPr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39. </w:t>
      </w:r>
      <w:r w:rsidRPr="0025211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Организация Североатлантического договора. Большая советская энциклопедия / </w:t>
      </w:r>
      <w:hyperlink r:id="rId50" w:history="1">
        <w:r w:rsidRPr="005028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https://dic.academic.ru/dic.nsf/bse/116631/%D0%9E%D1%80%D0%B3%D0%B0%D0%BD%D0%B8%D0%B7%D0%B0%D1%86%D0%B8%D1%8F</w:t>
        </w:r>
      </w:hyperlink>
    </w:p>
    <w:p w14:paraId="0BDB107E" w14:textId="5EFC7B2C" w:rsidR="00252117" w:rsidRDefault="00252117" w:rsidP="00ED4879">
      <w:pPr>
        <w:numPr>
          <w:ilvl w:val="0"/>
          <w:numId w:val="29"/>
        </w:numPr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40. </w:t>
      </w:r>
      <w:r w:rsidRPr="0025211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65 лет назад СССР официально попросил отмечающий на этой неделе своё 70-летие НАТО принять его в свои ряды. Эта просьба была, конечно, отвергнута, что и было нужно Москве. </w:t>
      </w:r>
      <w:hyperlink r:id="rId51" w:history="1">
        <w:r w:rsidRPr="005028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https://tsargrad.tv/articles/dlja-chego-sssr-popytalsja-vstupit-v-nato_192463</w:t>
        </w:r>
      </w:hyperlink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41415A69" w14:textId="77777777" w:rsidR="006E461D" w:rsidRPr="006E461D" w:rsidRDefault="006E461D" w:rsidP="006E461D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41. </w:t>
      </w:r>
      <w:r w:rsidRPr="006E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Антюхова Е.А. Начальный этап Холодной войны и процесс конструирования образа НАТО в советской периодической печати 1940-хх гг. (На материале газеты «Правда»). URL: https://cutt.ly/3e4cpod</w:t>
      </w:r>
    </w:p>
    <w:p w14:paraId="020DC525" w14:textId="77777777" w:rsidR="00412A64" w:rsidRPr="00412A64" w:rsidRDefault="00412A64" w:rsidP="00412A64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42. </w:t>
      </w:r>
      <w:r w:rsidRPr="0041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Самые шокирующие карикатуры о США времён холодной войны (Журнал «Крокодил»). Б. Агатов, 2014. https://new-retail.ru/livestyle/samye_shokiruyushchie_karikatury_o_ssha_vremyen_kholodnoy_voyny9592/</w:t>
      </w:r>
    </w:p>
    <w:p w14:paraId="1BEC25C7" w14:textId="12D349C2" w:rsidR="006E461D" w:rsidRPr="00252117" w:rsidRDefault="00412A64" w:rsidP="00ED4879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43. </w:t>
      </w:r>
      <w:r w:rsidRPr="0041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Діафіль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м, для учнів 10 класу. 1985 р. </w:t>
      </w:r>
      <w:r w:rsidRPr="0041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Советская детская сказка про «агрессивный блок НАТО». Цензор. Нет., 2011. https://censor.net.ua/photo_news/151880/sovetskaya_detskaya_skazka_pro_agressivnyyi_blok_nato_fotofilm</w:t>
      </w:r>
    </w:p>
    <w:p w14:paraId="635A94D3" w14:textId="50BB9C63" w:rsidR="00C26DD3" w:rsidRDefault="00C26DD3" w:rsidP="00C26D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2" w:history="1">
        <w:r>
          <w:rPr>
            <w:rStyle w:val="Hyperlink"/>
          </w:rPr>
          <w:t>http://soskin.info/material.php?pokaz=2254</w:t>
        </w:r>
      </w:hyperlink>
    </w:p>
    <w:p w14:paraId="250C482F" w14:textId="77777777" w:rsidR="00C26DD3" w:rsidRDefault="00C26DD3" w:rsidP="00C26D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3" w:history="1">
        <w:r>
          <w:rPr>
            <w:rStyle w:val="Hyperlink"/>
          </w:rPr>
          <w:t>http://panorama.cn.ua/content/mifi-pro-nato/</w:t>
        </w:r>
      </w:hyperlink>
    </w:p>
    <w:p w14:paraId="6339EB45" w14:textId="77777777" w:rsidR="00C26DD3" w:rsidRDefault="00C26DD3" w:rsidP="00C26D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4" w:history="1">
        <w:r>
          <w:rPr>
            <w:rStyle w:val="Hyperlink"/>
          </w:rPr>
          <w:t>http://nbuviap.gov.ua/index.php?option=com_content&amp;view=article&amp;id=2798:okremi-aspekti-informatsijnogo-protistoyannya-rosiya-nato&amp;catid=63&amp;Itemid=393</w:t>
        </w:r>
      </w:hyperlink>
    </w:p>
    <w:p w14:paraId="400398BF" w14:textId="77777777" w:rsidR="00C26DD3" w:rsidRDefault="00C26DD3" w:rsidP="00BC10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5" w:history="1">
        <w:r>
          <w:rPr>
            <w:rStyle w:val="Hyperlink"/>
          </w:rPr>
          <w:t>https://sites.google.com/site/holodnavijnazlo/home/pricini-holodnoie-vijni</w:t>
        </w:r>
      </w:hyperlink>
    </w:p>
    <w:p w14:paraId="6507B9B1" w14:textId="77777777" w:rsidR="00C26DD3" w:rsidRDefault="004020D9" w:rsidP="00BC101C">
      <w:pPr>
        <w:pStyle w:val="FootnoteText"/>
      </w:pPr>
      <w:hyperlink r:id="rId56" w:history="1">
        <w:r w:rsidR="00C26DD3">
          <w:rPr>
            <w:rStyle w:val="Hyperlink"/>
          </w:rPr>
          <w:t>https://www.youtube.com/watch?v=-Zz9jHoL2c8</w:t>
        </w:r>
      </w:hyperlink>
    </w:p>
    <w:p w14:paraId="746BA120" w14:textId="77777777" w:rsidR="00C26DD3" w:rsidRDefault="00C26DD3" w:rsidP="00BC10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7" w:history="1">
        <w:r>
          <w:rPr>
            <w:rStyle w:val="Hyperlink"/>
          </w:rPr>
          <w:t>https://www.alamy.com/stock-photo-soviet-union-poster-from-about-1952-which-accuses-america-of-talking-27687568.html?pv=1&amp;stamp=2&amp;imageid=BD8C18DA-176A-4DD3-91C5-5187247FD183&amp;p=13044&amp;n=0&amp;orientation=0&amp;pn=1&amp;searchtype=0&amp;IsFromSearch=1</w:t>
        </w:r>
      </w:hyperlink>
    </w:p>
    <w:p w14:paraId="114668CC" w14:textId="77777777" w:rsidR="00C26DD3" w:rsidRDefault="00C26DD3" w:rsidP="00BC10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8" w:history="1">
        <w:r>
          <w:rPr>
            <w:rStyle w:val="Hyperlink"/>
          </w:rPr>
          <w:t>https://coollib.com/b/188906/read</w:t>
        </w:r>
      </w:hyperlink>
    </w:p>
    <w:p w14:paraId="6F75E8C4" w14:textId="77777777" w:rsidR="005C49FA" w:rsidRPr="006D55A4" w:rsidRDefault="005C49FA" w:rsidP="00A942C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621EF1" w14:textId="77777777" w:rsidR="005738D9" w:rsidRPr="005738D9" w:rsidRDefault="005738D9" w:rsidP="005738D9">
      <w:pPr>
        <w:jc w:val="both"/>
        <w:rPr>
          <w:rFonts w:ascii="Times New Roman" w:hAnsi="Times New Roman" w:cs="Times New Roman"/>
          <w:highlight w:val="yellow"/>
        </w:rPr>
      </w:pPr>
    </w:p>
    <w:sectPr w:rsidR="005738D9" w:rsidRPr="005738D9" w:rsidSect="0088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2983B" w14:textId="77777777" w:rsidR="00D66E32" w:rsidRDefault="00D66E32" w:rsidP="00665873">
      <w:pPr>
        <w:spacing w:after="0" w:line="240" w:lineRule="auto"/>
      </w:pPr>
      <w:r>
        <w:separator/>
      </w:r>
    </w:p>
  </w:endnote>
  <w:endnote w:type="continuationSeparator" w:id="0">
    <w:p w14:paraId="1DBB28DE" w14:textId="77777777" w:rsidR="00D66E32" w:rsidRDefault="00D66E32" w:rsidP="0066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292B" w14:textId="77777777" w:rsidR="00D66E32" w:rsidRDefault="00D66E32" w:rsidP="00665873">
      <w:pPr>
        <w:spacing w:after="0" w:line="240" w:lineRule="auto"/>
      </w:pPr>
      <w:r>
        <w:separator/>
      </w:r>
    </w:p>
  </w:footnote>
  <w:footnote w:type="continuationSeparator" w:id="0">
    <w:p w14:paraId="56E67429" w14:textId="77777777" w:rsidR="00D66E32" w:rsidRDefault="00D66E32" w:rsidP="0066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20B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E2388"/>
    <w:multiLevelType w:val="hybridMultilevel"/>
    <w:tmpl w:val="847AC7E8"/>
    <w:lvl w:ilvl="0" w:tplc="719831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26F5"/>
    <w:multiLevelType w:val="hybridMultilevel"/>
    <w:tmpl w:val="5E1CDF34"/>
    <w:lvl w:ilvl="0" w:tplc="C4B6F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74D3B"/>
    <w:multiLevelType w:val="hybridMultilevel"/>
    <w:tmpl w:val="50180274"/>
    <w:lvl w:ilvl="0" w:tplc="FB825C0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243E"/>
    <w:multiLevelType w:val="singleLevel"/>
    <w:tmpl w:val="25FEE75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6432D18"/>
    <w:multiLevelType w:val="hybridMultilevel"/>
    <w:tmpl w:val="7C1A8938"/>
    <w:lvl w:ilvl="0" w:tplc="65DE96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31BE"/>
    <w:multiLevelType w:val="hybridMultilevel"/>
    <w:tmpl w:val="033A3E12"/>
    <w:lvl w:ilvl="0" w:tplc="C5AA8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0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E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0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86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8C2C80"/>
    <w:multiLevelType w:val="hybridMultilevel"/>
    <w:tmpl w:val="D9AC32FA"/>
    <w:lvl w:ilvl="0" w:tplc="07A498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04CB"/>
    <w:multiLevelType w:val="singleLevel"/>
    <w:tmpl w:val="18C479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CAB048E"/>
    <w:multiLevelType w:val="hybridMultilevel"/>
    <w:tmpl w:val="0E229CE8"/>
    <w:lvl w:ilvl="0" w:tplc="3EC80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BE373F"/>
    <w:multiLevelType w:val="hybridMultilevel"/>
    <w:tmpl w:val="AD644240"/>
    <w:lvl w:ilvl="0" w:tplc="0D70D2C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E4A8E"/>
    <w:multiLevelType w:val="multilevel"/>
    <w:tmpl w:val="E1365E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813D1D"/>
    <w:multiLevelType w:val="hybridMultilevel"/>
    <w:tmpl w:val="82A450AE"/>
    <w:lvl w:ilvl="0" w:tplc="88EE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0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C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C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A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84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6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6D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DC408B"/>
    <w:multiLevelType w:val="hybridMultilevel"/>
    <w:tmpl w:val="C600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A5BA5"/>
    <w:multiLevelType w:val="hybridMultilevel"/>
    <w:tmpl w:val="8452E412"/>
    <w:lvl w:ilvl="0" w:tplc="60E24F6E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3787032A"/>
    <w:multiLevelType w:val="singleLevel"/>
    <w:tmpl w:val="3E2C86BA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3C664F68"/>
    <w:multiLevelType w:val="hybridMultilevel"/>
    <w:tmpl w:val="3FF05D84"/>
    <w:lvl w:ilvl="0" w:tplc="2AFC9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A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CD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C1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B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4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6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81502B"/>
    <w:multiLevelType w:val="multilevel"/>
    <w:tmpl w:val="6E9A6D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4F4D7919"/>
    <w:multiLevelType w:val="hybridMultilevel"/>
    <w:tmpl w:val="0EC87ACA"/>
    <w:lvl w:ilvl="0" w:tplc="360E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6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C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6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6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0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4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8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17233B"/>
    <w:multiLevelType w:val="multilevel"/>
    <w:tmpl w:val="7146092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9375E70"/>
    <w:multiLevelType w:val="hybridMultilevel"/>
    <w:tmpl w:val="799CBE1E"/>
    <w:lvl w:ilvl="0" w:tplc="316A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3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D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C51ED2"/>
    <w:multiLevelType w:val="hybridMultilevel"/>
    <w:tmpl w:val="2B7829D0"/>
    <w:lvl w:ilvl="0" w:tplc="9AE8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C7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6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67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C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A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634B1A"/>
    <w:multiLevelType w:val="hybridMultilevel"/>
    <w:tmpl w:val="4CF48A5A"/>
    <w:lvl w:ilvl="0" w:tplc="2DA43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D15295"/>
    <w:multiLevelType w:val="multilevel"/>
    <w:tmpl w:val="6342753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4">
    <w:nsid w:val="667A1684"/>
    <w:multiLevelType w:val="singleLevel"/>
    <w:tmpl w:val="33D0FFC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6E0E7150"/>
    <w:multiLevelType w:val="hybridMultilevel"/>
    <w:tmpl w:val="28385620"/>
    <w:lvl w:ilvl="0" w:tplc="825435AA">
      <w:start w:val="1"/>
      <w:numFmt w:val="decimal"/>
      <w:lvlText w:val="%1."/>
      <w:lvlJc w:val="left"/>
      <w:pPr>
        <w:ind w:left="535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>
    <w:nsid w:val="707A4B2E"/>
    <w:multiLevelType w:val="hybridMultilevel"/>
    <w:tmpl w:val="10EA4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E0436"/>
    <w:multiLevelType w:val="hybridMultilevel"/>
    <w:tmpl w:val="5B9E5344"/>
    <w:lvl w:ilvl="0" w:tplc="CC72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4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6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6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C0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0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5E2D68"/>
    <w:multiLevelType w:val="hybridMultilevel"/>
    <w:tmpl w:val="1BBC5286"/>
    <w:lvl w:ilvl="0" w:tplc="85EADAA8">
      <w:start w:val="2019"/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A8B7DCF"/>
    <w:multiLevelType w:val="hybridMultilevel"/>
    <w:tmpl w:val="87E86882"/>
    <w:lvl w:ilvl="0" w:tplc="A3F6B3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B302F5F"/>
    <w:multiLevelType w:val="hybridMultilevel"/>
    <w:tmpl w:val="AE9ABF02"/>
    <w:lvl w:ilvl="0" w:tplc="8BD4C9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D23185"/>
    <w:multiLevelType w:val="hybridMultilevel"/>
    <w:tmpl w:val="E50A4EDE"/>
    <w:lvl w:ilvl="0" w:tplc="2DD47E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24"/>
  </w:num>
  <w:num w:numId="9">
    <w:abstractNumId w:val="8"/>
  </w:num>
  <w:num w:numId="10">
    <w:abstractNumId w:val="5"/>
  </w:num>
  <w:num w:numId="11">
    <w:abstractNumId w:val="7"/>
  </w:num>
  <w:num w:numId="12">
    <w:abstractNumId w:val="29"/>
  </w:num>
  <w:num w:numId="13">
    <w:abstractNumId w:val="1"/>
  </w:num>
  <w:num w:numId="14">
    <w:abstractNumId w:val="26"/>
  </w:num>
  <w:num w:numId="15">
    <w:abstractNumId w:val="25"/>
  </w:num>
  <w:num w:numId="16">
    <w:abstractNumId w:val="1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21"/>
  </w:num>
  <w:num w:numId="22">
    <w:abstractNumId w:val="9"/>
  </w:num>
  <w:num w:numId="23">
    <w:abstractNumId w:val="2"/>
  </w:num>
  <w:num w:numId="24">
    <w:abstractNumId w:val="22"/>
  </w:num>
  <w:num w:numId="25">
    <w:abstractNumId w:val="30"/>
  </w:num>
  <w:num w:numId="26">
    <w:abstractNumId w:val="19"/>
  </w:num>
  <w:num w:numId="27">
    <w:abstractNumId w:val="0"/>
  </w:num>
  <w:num w:numId="28">
    <w:abstractNumId w:val="20"/>
  </w:num>
  <w:num w:numId="29">
    <w:abstractNumId w:val="12"/>
  </w:num>
  <w:num w:numId="30">
    <w:abstractNumId w:val="27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3B"/>
    <w:rsid w:val="00002A37"/>
    <w:rsid w:val="00023A2B"/>
    <w:rsid w:val="00024E46"/>
    <w:rsid w:val="00027E2E"/>
    <w:rsid w:val="00033EFF"/>
    <w:rsid w:val="00041C38"/>
    <w:rsid w:val="00047A78"/>
    <w:rsid w:val="000514FF"/>
    <w:rsid w:val="000651D9"/>
    <w:rsid w:val="00071FED"/>
    <w:rsid w:val="00093391"/>
    <w:rsid w:val="000A28B7"/>
    <w:rsid w:val="000A7353"/>
    <w:rsid w:val="000B5B97"/>
    <w:rsid w:val="000D2FBD"/>
    <w:rsid w:val="000E28CB"/>
    <w:rsid w:val="000E3E18"/>
    <w:rsid w:val="000E54EF"/>
    <w:rsid w:val="000F0F18"/>
    <w:rsid w:val="00106033"/>
    <w:rsid w:val="00134F8E"/>
    <w:rsid w:val="00137D67"/>
    <w:rsid w:val="001457B6"/>
    <w:rsid w:val="00157C63"/>
    <w:rsid w:val="00170A19"/>
    <w:rsid w:val="0018060A"/>
    <w:rsid w:val="00191480"/>
    <w:rsid w:val="00191F50"/>
    <w:rsid w:val="001A2D94"/>
    <w:rsid w:val="001D4789"/>
    <w:rsid w:val="00200A22"/>
    <w:rsid w:val="00200D6A"/>
    <w:rsid w:val="00204E4B"/>
    <w:rsid w:val="00210F17"/>
    <w:rsid w:val="0022416B"/>
    <w:rsid w:val="002249CD"/>
    <w:rsid w:val="00242A04"/>
    <w:rsid w:val="00252117"/>
    <w:rsid w:val="00257504"/>
    <w:rsid w:val="00277019"/>
    <w:rsid w:val="00290DC2"/>
    <w:rsid w:val="00294D9D"/>
    <w:rsid w:val="002C4512"/>
    <w:rsid w:val="002C5ECB"/>
    <w:rsid w:val="002D3C50"/>
    <w:rsid w:val="002E5CB0"/>
    <w:rsid w:val="00302434"/>
    <w:rsid w:val="0031084D"/>
    <w:rsid w:val="00310DDD"/>
    <w:rsid w:val="00316242"/>
    <w:rsid w:val="00316DEE"/>
    <w:rsid w:val="00332DF4"/>
    <w:rsid w:val="003361B9"/>
    <w:rsid w:val="00343E28"/>
    <w:rsid w:val="003476EB"/>
    <w:rsid w:val="00354488"/>
    <w:rsid w:val="00360709"/>
    <w:rsid w:val="00362CF3"/>
    <w:rsid w:val="00362E4E"/>
    <w:rsid w:val="00381804"/>
    <w:rsid w:val="003851EC"/>
    <w:rsid w:val="003864E5"/>
    <w:rsid w:val="003B3E17"/>
    <w:rsid w:val="003C5393"/>
    <w:rsid w:val="003D7E01"/>
    <w:rsid w:val="003E41F1"/>
    <w:rsid w:val="0040184D"/>
    <w:rsid w:val="004020D9"/>
    <w:rsid w:val="004047B5"/>
    <w:rsid w:val="004074BC"/>
    <w:rsid w:val="00412A64"/>
    <w:rsid w:val="00417A95"/>
    <w:rsid w:val="00425D64"/>
    <w:rsid w:val="004263F2"/>
    <w:rsid w:val="00427E72"/>
    <w:rsid w:val="00431AF6"/>
    <w:rsid w:val="00435D97"/>
    <w:rsid w:val="0044017D"/>
    <w:rsid w:val="0045434F"/>
    <w:rsid w:val="004756D7"/>
    <w:rsid w:val="004A66C0"/>
    <w:rsid w:val="004C12B6"/>
    <w:rsid w:val="004C73D0"/>
    <w:rsid w:val="004D0204"/>
    <w:rsid w:val="004D143E"/>
    <w:rsid w:val="004D1891"/>
    <w:rsid w:val="004D5ED5"/>
    <w:rsid w:val="004E5EA2"/>
    <w:rsid w:val="00502916"/>
    <w:rsid w:val="005123E5"/>
    <w:rsid w:val="00524A50"/>
    <w:rsid w:val="0053058D"/>
    <w:rsid w:val="00536860"/>
    <w:rsid w:val="00547274"/>
    <w:rsid w:val="00551035"/>
    <w:rsid w:val="005738D9"/>
    <w:rsid w:val="00576512"/>
    <w:rsid w:val="00582BBE"/>
    <w:rsid w:val="005A471D"/>
    <w:rsid w:val="005C49FA"/>
    <w:rsid w:val="005F4EC4"/>
    <w:rsid w:val="006003DF"/>
    <w:rsid w:val="00627D57"/>
    <w:rsid w:val="00632C52"/>
    <w:rsid w:val="006412C4"/>
    <w:rsid w:val="006652E1"/>
    <w:rsid w:val="006655A8"/>
    <w:rsid w:val="00665873"/>
    <w:rsid w:val="00665ACD"/>
    <w:rsid w:val="006703B1"/>
    <w:rsid w:val="006838A6"/>
    <w:rsid w:val="006839B3"/>
    <w:rsid w:val="006844C0"/>
    <w:rsid w:val="00690C32"/>
    <w:rsid w:val="006A08CF"/>
    <w:rsid w:val="006B1C98"/>
    <w:rsid w:val="006D55A4"/>
    <w:rsid w:val="006D72E2"/>
    <w:rsid w:val="006E25EC"/>
    <w:rsid w:val="006E337C"/>
    <w:rsid w:val="006E461D"/>
    <w:rsid w:val="006E60BC"/>
    <w:rsid w:val="006F01E7"/>
    <w:rsid w:val="006F6CC9"/>
    <w:rsid w:val="00705949"/>
    <w:rsid w:val="0070702C"/>
    <w:rsid w:val="007310E9"/>
    <w:rsid w:val="00737D52"/>
    <w:rsid w:val="00795709"/>
    <w:rsid w:val="007B3A82"/>
    <w:rsid w:val="007B4715"/>
    <w:rsid w:val="007B7D59"/>
    <w:rsid w:val="007C219A"/>
    <w:rsid w:val="007D03F1"/>
    <w:rsid w:val="007F23C8"/>
    <w:rsid w:val="007F30F8"/>
    <w:rsid w:val="008028B7"/>
    <w:rsid w:val="0081366F"/>
    <w:rsid w:val="00843C11"/>
    <w:rsid w:val="00850CC0"/>
    <w:rsid w:val="00851727"/>
    <w:rsid w:val="008658E7"/>
    <w:rsid w:val="00870D16"/>
    <w:rsid w:val="008765A3"/>
    <w:rsid w:val="00881B8C"/>
    <w:rsid w:val="00884359"/>
    <w:rsid w:val="0089261A"/>
    <w:rsid w:val="00893110"/>
    <w:rsid w:val="008955F6"/>
    <w:rsid w:val="008A64A5"/>
    <w:rsid w:val="008A7875"/>
    <w:rsid w:val="008B447D"/>
    <w:rsid w:val="008B4AB5"/>
    <w:rsid w:val="008B777C"/>
    <w:rsid w:val="008C6FFC"/>
    <w:rsid w:val="008E2448"/>
    <w:rsid w:val="008F1AE7"/>
    <w:rsid w:val="008F5A5D"/>
    <w:rsid w:val="008F749C"/>
    <w:rsid w:val="00904393"/>
    <w:rsid w:val="0091185B"/>
    <w:rsid w:val="00927F56"/>
    <w:rsid w:val="0093789C"/>
    <w:rsid w:val="00980D0F"/>
    <w:rsid w:val="009816F0"/>
    <w:rsid w:val="0098658B"/>
    <w:rsid w:val="009B3016"/>
    <w:rsid w:val="009C6334"/>
    <w:rsid w:val="009E37D6"/>
    <w:rsid w:val="009E668D"/>
    <w:rsid w:val="009F15BF"/>
    <w:rsid w:val="00A06768"/>
    <w:rsid w:val="00A07AE9"/>
    <w:rsid w:val="00A14068"/>
    <w:rsid w:val="00A229AA"/>
    <w:rsid w:val="00A23866"/>
    <w:rsid w:val="00A40512"/>
    <w:rsid w:val="00A5540A"/>
    <w:rsid w:val="00A56D44"/>
    <w:rsid w:val="00A71E3A"/>
    <w:rsid w:val="00A816C6"/>
    <w:rsid w:val="00A82C36"/>
    <w:rsid w:val="00A8495A"/>
    <w:rsid w:val="00A940A8"/>
    <w:rsid w:val="00A942CE"/>
    <w:rsid w:val="00AD0729"/>
    <w:rsid w:val="00AD120A"/>
    <w:rsid w:val="00AD4E26"/>
    <w:rsid w:val="00AF01B5"/>
    <w:rsid w:val="00B042DA"/>
    <w:rsid w:val="00B077BB"/>
    <w:rsid w:val="00B116E5"/>
    <w:rsid w:val="00B1370D"/>
    <w:rsid w:val="00B177A6"/>
    <w:rsid w:val="00B25998"/>
    <w:rsid w:val="00B3452C"/>
    <w:rsid w:val="00B41E3C"/>
    <w:rsid w:val="00B46430"/>
    <w:rsid w:val="00B52846"/>
    <w:rsid w:val="00B66524"/>
    <w:rsid w:val="00B933CD"/>
    <w:rsid w:val="00BA223B"/>
    <w:rsid w:val="00BB41B2"/>
    <w:rsid w:val="00BB5893"/>
    <w:rsid w:val="00BC04B4"/>
    <w:rsid w:val="00BC101C"/>
    <w:rsid w:val="00BF22C6"/>
    <w:rsid w:val="00C01BCB"/>
    <w:rsid w:val="00C107E5"/>
    <w:rsid w:val="00C26DD3"/>
    <w:rsid w:val="00C54049"/>
    <w:rsid w:val="00C61631"/>
    <w:rsid w:val="00CA6960"/>
    <w:rsid w:val="00CC69EA"/>
    <w:rsid w:val="00CC76FF"/>
    <w:rsid w:val="00CD1500"/>
    <w:rsid w:val="00CE1073"/>
    <w:rsid w:val="00CF2F98"/>
    <w:rsid w:val="00D0505D"/>
    <w:rsid w:val="00D0642E"/>
    <w:rsid w:val="00D1480B"/>
    <w:rsid w:val="00D1506D"/>
    <w:rsid w:val="00D24404"/>
    <w:rsid w:val="00D4590A"/>
    <w:rsid w:val="00D50253"/>
    <w:rsid w:val="00D503A9"/>
    <w:rsid w:val="00D66E32"/>
    <w:rsid w:val="00D67171"/>
    <w:rsid w:val="00DA0818"/>
    <w:rsid w:val="00DC25E6"/>
    <w:rsid w:val="00DE5828"/>
    <w:rsid w:val="00DF1042"/>
    <w:rsid w:val="00E01E6A"/>
    <w:rsid w:val="00E026CC"/>
    <w:rsid w:val="00E056CC"/>
    <w:rsid w:val="00E22F79"/>
    <w:rsid w:val="00E26889"/>
    <w:rsid w:val="00E27911"/>
    <w:rsid w:val="00E329C6"/>
    <w:rsid w:val="00E52341"/>
    <w:rsid w:val="00E55C0A"/>
    <w:rsid w:val="00E65716"/>
    <w:rsid w:val="00E74679"/>
    <w:rsid w:val="00E8344E"/>
    <w:rsid w:val="00E94993"/>
    <w:rsid w:val="00E95EE6"/>
    <w:rsid w:val="00EB25F9"/>
    <w:rsid w:val="00EC43AD"/>
    <w:rsid w:val="00ED4879"/>
    <w:rsid w:val="00ED7201"/>
    <w:rsid w:val="00EF62F4"/>
    <w:rsid w:val="00F072CB"/>
    <w:rsid w:val="00F2119A"/>
    <w:rsid w:val="00F325CD"/>
    <w:rsid w:val="00F6656C"/>
    <w:rsid w:val="00F75D00"/>
    <w:rsid w:val="00F93720"/>
    <w:rsid w:val="00FA4E62"/>
    <w:rsid w:val="00FA6F0D"/>
    <w:rsid w:val="00FC0B46"/>
    <w:rsid w:val="00FD0EEC"/>
    <w:rsid w:val="00FD11B5"/>
    <w:rsid w:val="00FD3DEA"/>
    <w:rsid w:val="00FE1728"/>
    <w:rsid w:val="00FE2B3E"/>
    <w:rsid w:val="00FE5294"/>
    <w:rsid w:val="00FE7F45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A0024"/>
  <w15:docId w15:val="{699F96FC-09DA-4CB9-8CAD-3A24DA84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23B"/>
    <w:rPr>
      <w:rFonts w:eastAsiaTheme="minorEastAsia"/>
      <w:noProof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22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2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2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A223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ListParagraph">
    <w:name w:val="List Paragraph"/>
    <w:basedOn w:val="Normal"/>
    <w:uiPriority w:val="34"/>
    <w:qFormat/>
    <w:rsid w:val="00BA223B"/>
    <w:pPr>
      <w:ind w:left="720"/>
      <w:contextualSpacing/>
    </w:pPr>
  </w:style>
  <w:style w:type="table" w:styleId="TableGrid">
    <w:name w:val="Table Grid"/>
    <w:basedOn w:val="TableNormal"/>
    <w:rsid w:val="00BA22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E0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6">
    <w:name w:val="Font Style26"/>
    <w:uiPriority w:val="99"/>
    <w:rsid w:val="00E026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6">
    <w:name w:val="Style16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8">
    <w:name w:val="Style18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9">
    <w:name w:val="Style19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0">
    <w:name w:val="Style20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1">
    <w:name w:val="Style21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4">
    <w:name w:val="Font Style34"/>
    <w:uiPriority w:val="99"/>
    <w:rsid w:val="00D1506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8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2">
    <w:name w:val="Style22"/>
    <w:basedOn w:val="Normal"/>
    <w:uiPriority w:val="99"/>
    <w:rsid w:val="00D1506D"/>
    <w:pPr>
      <w:widowControl w:val="0"/>
      <w:autoSpaceDE w:val="0"/>
      <w:autoSpaceDN w:val="0"/>
      <w:adjustRightInd w:val="0"/>
      <w:spacing w:after="0" w:line="413" w:lineRule="exact"/>
      <w:ind w:hanging="10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FA6F0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FA6F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uiPriority w:val="99"/>
    <w:rsid w:val="00FA6F0D"/>
    <w:pPr>
      <w:widowControl w:val="0"/>
      <w:autoSpaceDE w:val="0"/>
      <w:autoSpaceDN w:val="0"/>
      <w:adjustRightInd w:val="0"/>
      <w:spacing w:after="0" w:line="413" w:lineRule="exact"/>
      <w:ind w:hanging="18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4">
    <w:name w:val="Style24"/>
    <w:basedOn w:val="Normal"/>
    <w:uiPriority w:val="99"/>
    <w:rsid w:val="00FA6F0D"/>
    <w:pPr>
      <w:widowControl w:val="0"/>
      <w:autoSpaceDE w:val="0"/>
      <w:autoSpaceDN w:val="0"/>
      <w:adjustRightInd w:val="0"/>
      <w:spacing w:after="0" w:line="418" w:lineRule="exact"/>
      <w:ind w:hanging="36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unhideWhenUsed/>
    <w:rsid w:val="00EF62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1B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rsid w:val="00302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24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9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C26DD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DD3"/>
    <w:rPr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unhideWhenUsed/>
    <w:rsid w:val="00C26D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F1"/>
    <w:rPr>
      <w:rFonts w:eastAsiaTheme="minorEastAsia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F1"/>
    <w:rPr>
      <w:rFonts w:eastAsiaTheme="minorEastAsia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F1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6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73"/>
    <w:rPr>
      <w:rFonts w:eastAsiaTheme="minorEastAsia"/>
      <w:noProof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66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73"/>
    <w:rPr>
      <w:rFonts w:eastAsiaTheme="minorEastAsia"/>
      <w:noProof/>
      <w:lang w:val="uk-UA" w:eastAsia="ru-RU"/>
    </w:rPr>
  </w:style>
  <w:style w:type="character" w:customStyle="1" w:styleId="FontStyle15">
    <w:name w:val="Font Style15"/>
    <w:rsid w:val="00A4051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A40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41B2"/>
    <w:rPr>
      <w:color w:val="800080" w:themeColor="followedHyperlink"/>
      <w:u w:val="single"/>
    </w:rPr>
  </w:style>
  <w:style w:type="paragraph" w:customStyle="1" w:styleId="Style31">
    <w:name w:val="Style31"/>
    <w:basedOn w:val="Normal"/>
    <w:rsid w:val="00665ACD"/>
    <w:pPr>
      <w:widowControl w:val="0"/>
      <w:autoSpaceDE w:val="0"/>
      <w:autoSpaceDN w:val="0"/>
      <w:adjustRightInd w:val="0"/>
      <w:spacing w:after="0" w:line="360" w:lineRule="auto"/>
      <w:ind w:firstLine="57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FontStyle298">
    <w:name w:val="Font Style298"/>
    <w:rsid w:val="00665A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7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aforeignaffairs.com/ua/ekspertna-dumka/bezpeka/natsionalna-ta-mizhnarodna-bezpeka-sutnist-typologiya-priorytety/" TargetMode="External"/><Relationship Id="rId14" Type="http://schemas.openxmlformats.org/officeDocument/2006/relationships/hyperlink" Target="http://elibrary.kubg.edu.ua/id/eprint/25610/" TargetMode="External"/><Relationship Id="rId15" Type="http://schemas.openxmlformats.org/officeDocument/2006/relationships/hyperlink" Target="http://kbuapa.kharkov.ua/e-book/conf/2009-1/doc/31.pdf" TargetMode="External"/><Relationship Id="rId16" Type="http://schemas.openxmlformats.org/officeDocument/2006/relationships/hyperlink" Target="https://cutt.ly/KrqFOVC" TargetMode="External"/><Relationship Id="rId17" Type="http://schemas.openxmlformats.org/officeDocument/2006/relationships/hyperlink" Target="https://cutt.ly/KrqFOVC" TargetMode="External"/><Relationship Id="rId18" Type="http://schemas.openxmlformats.org/officeDocument/2006/relationships/hyperlink" Target="https://cutt.ly/wrqJuqA" TargetMode="External"/><Relationship Id="rId19" Type="http://schemas.openxmlformats.org/officeDocument/2006/relationships/hyperlink" Target="https://cutt.ly/wrqJuqA" TargetMode="External"/><Relationship Id="rId50" Type="http://schemas.openxmlformats.org/officeDocument/2006/relationships/hyperlink" Target="https://dic.academic.ru/dic.nsf/bse/116631/%D0%9E%D1%80%D0%B3%D0%B0%D0%BD%D0%B8%D0%B7%D0%B0%D1%86%D0%B8%D1%8F" TargetMode="External"/><Relationship Id="rId51" Type="http://schemas.openxmlformats.org/officeDocument/2006/relationships/hyperlink" Target="https://tsargrad.tv/articles/dlja-chego-sssr-popytalsja-vstupit-v-nato_192463" TargetMode="External"/><Relationship Id="rId52" Type="http://schemas.openxmlformats.org/officeDocument/2006/relationships/hyperlink" Target="http://soskin.info/material.php?pokaz=2254" TargetMode="External"/><Relationship Id="rId53" Type="http://schemas.openxmlformats.org/officeDocument/2006/relationships/hyperlink" Target="http://panorama.cn.ua/content/mifi-pro-nato/" TargetMode="External"/><Relationship Id="rId54" Type="http://schemas.openxmlformats.org/officeDocument/2006/relationships/hyperlink" Target="http://nbuviap.gov.ua/index.php?option=com_content&amp;view=article&amp;id=2798:okremi-aspekti-informatsijnogo-protistoyannya-rosiya-nato&amp;catid=63&amp;Itemid=393" TargetMode="External"/><Relationship Id="rId55" Type="http://schemas.openxmlformats.org/officeDocument/2006/relationships/hyperlink" Target="https://sites.google.com/site/holodnavijnazlo/home/pricini-holodnoie-vijni" TargetMode="External"/><Relationship Id="rId56" Type="http://schemas.openxmlformats.org/officeDocument/2006/relationships/hyperlink" Target="https://www.youtube.com/watch?v=-Zz9jHoL2c8" TargetMode="External"/><Relationship Id="rId57" Type="http://schemas.openxmlformats.org/officeDocument/2006/relationships/hyperlink" Target="https://www.alamy.com/stock-photo-soviet-union-poster-from-about-1952-which-accuses-america-of-talking-27687568.html?pv=1&amp;stamp=2&amp;imageid=BD8C18DA-176A-4DD3-91C5-5187247FD183&amp;p=13044&amp;n=0&amp;orientation=0&amp;pn=1&amp;searchtype=0&amp;IsFromSearch=1" TargetMode="External"/><Relationship Id="rId58" Type="http://schemas.openxmlformats.org/officeDocument/2006/relationships/hyperlink" Target="https://coollib.com/b/188906/read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s://www.nato.int/cps/uk/natohq/official_texts.htm" TargetMode="External"/><Relationship Id="rId41" Type="http://schemas.openxmlformats.org/officeDocument/2006/relationships/hyperlink" Target="https://www.nato.int/cps/uk/natohq/opinions.htm" TargetMode="External"/><Relationship Id="rId42" Type="http://schemas.openxmlformats.org/officeDocument/2006/relationships/hyperlink" Target="https://www.nato.int/cps/uk/natohq/opinions.htm" TargetMode="External"/><Relationship Id="rId43" Type="http://schemas.openxmlformats.org/officeDocument/2006/relationships/hyperlink" Target="http://www.lvduvs.edu.ua/documents_pdf/visnyky/nvsy/02_2014/14slmtpt.pdf" TargetMode="External"/><Relationship Id="rId44" Type="http://schemas.openxmlformats.org/officeDocument/2006/relationships/hyperlink" Target="http://www.ukr.radio/news.html?newsID=91539" TargetMode="External"/><Relationship Id="rId45" Type="http://schemas.openxmlformats.org/officeDocument/2006/relationships/hyperlink" Target="http://www.ukr.radio/news.html?newsID=91539" TargetMode="External"/><Relationship Id="rId46" Type="http://schemas.openxmlformats.org/officeDocument/2006/relationships/hyperlink" Target="http://mnk.org.ua/novini/dekolonizatsiia-iak-istoriiu-ukrayini/" TargetMode="External"/><Relationship Id="rId47" Type="http://schemas.openxmlformats.org/officeDocument/2006/relationships/hyperlink" Target="http://mnk.org.ua/novini/dekolonizatsiia-iak-istoriiu-ukrayini/" TargetMode="External"/><Relationship Id="rId48" Type="http://schemas.openxmlformats.org/officeDocument/2006/relationships/hyperlink" Target="http://memory.gov.ua/news/istoriki-sprostuvali-50-naiposhirenishikh-mifiv-rosiiskoi-propagandi-proti-ukraini" TargetMode="External"/><Relationship Id="rId49" Type="http://schemas.openxmlformats.org/officeDocument/2006/relationships/hyperlink" Target="https://aloban75.livejournal.com/1918542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obrovol.org/article/334/" TargetMode="External"/><Relationship Id="rId9" Type="http://schemas.openxmlformats.org/officeDocument/2006/relationships/hyperlink" Target="https://filmix.co/dokumentalenye/106215-tretya-mirovaya-voyna-komandnyy-punkt-iznutri.html" TargetMode="External"/><Relationship Id="rId30" Type="http://schemas.openxmlformats.org/officeDocument/2006/relationships/hyperlink" Target="file:///C:\Users\US\Downloads\UL0000032%20(1).PDF" TargetMode="External"/><Relationship Id="rId31" Type="http://schemas.openxmlformats.org/officeDocument/2006/relationships/hyperlink" Target="file:///C:\Users\US\Downloads\vdufsp_2016_2_8.pdf" TargetMode="External"/><Relationship Id="rId32" Type="http://schemas.openxmlformats.org/officeDocument/2006/relationships/hyperlink" Target="http://assets.cambridge.org/97811070/26087/excerpt/9781107026087_excerpt.pdf" TargetMode="External"/><Relationship Id="rId33" Type="http://schemas.openxmlformats.org/officeDocument/2006/relationships/hyperlink" Target="https://tyzhden.ua/Publication/4544" TargetMode="External"/><Relationship Id="rId34" Type="http://schemas.openxmlformats.org/officeDocument/2006/relationships/hyperlink" Target="https://tyzhden.ua/Publication/4544" TargetMode="External"/><Relationship Id="rId35" Type="http://schemas.openxmlformats.org/officeDocument/2006/relationships/hyperlink" Target="https://carnegieendowment.org/files/Trenin_Hybrid_War_web.pdf" TargetMode="External"/><Relationship Id="rId36" Type="http://schemas.openxmlformats.org/officeDocument/2006/relationships/hyperlink" Target="https://www.tandfonline.com/doi/full/10.1080/09592318.2018.1404770?src=recsys" TargetMode="External"/><Relationship Id="rId37" Type="http://schemas.openxmlformats.org/officeDocument/2006/relationships/hyperlink" Target="https://www.tandfonline.com/doi/full/10.1080/09592318.2015.1129170?src=recsys" TargetMode="External"/><Relationship Id="rId38" Type="http://schemas.openxmlformats.org/officeDocument/2006/relationships/hyperlink" Target="https://www.tandfonline.com/doi/full/10.1080/09592318.2016.1151660?src=recsys" TargetMode="External"/><Relationship Id="rId39" Type="http://schemas.openxmlformats.org/officeDocument/2006/relationships/hyperlink" Target="https://www.nato.int/cps/uk/natohq/official_texts_17120.htm" TargetMode="External"/><Relationship Id="rId20" Type="http://schemas.openxmlformats.org/officeDocument/2006/relationships/hyperlink" Target="file:///C:\Users\US\Downloads\vnv_2016_25_18.pdf" TargetMode="External"/><Relationship Id="rId21" Type="http://schemas.openxmlformats.org/officeDocument/2006/relationships/hyperlink" Target="file:///C:\Users\US\Downloads\vnv_2016_25_18.pdf" TargetMode="External"/><Relationship Id="rId22" Type="http://schemas.openxmlformats.org/officeDocument/2006/relationships/hyperlink" Target="https://www.obozrevatel.com/news/2008/4/15/192817.htm" TargetMode="External"/><Relationship Id="rId23" Type="http://schemas.openxmlformats.org/officeDocument/2006/relationships/hyperlink" Target="https://www.obozrevatel.com/news/2008/4/15/192817.htm" TargetMode="External"/><Relationship Id="rId24" Type="http://schemas.openxmlformats.org/officeDocument/2006/relationships/hyperlink" Target="https://www.radiosvoboda.org/a/29720304.html" TargetMode="External"/><Relationship Id="rId25" Type="http://schemas.openxmlformats.org/officeDocument/2006/relationships/hyperlink" Target="https://www.radiosvoboda.org/a/29720304.html" TargetMode="External"/><Relationship Id="rId26" Type="http://schemas.openxmlformats.org/officeDocument/2006/relationships/hyperlink" Target="http://economicsandpeace.org/wp-content/uploads/2016/11/Global-Terrorism-Index-2016.2.pdf" TargetMode="External"/><Relationship Id="rId27" Type="http://schemas.openxmlformats.org/officeDocument/2006/relationships/hyperlink" Target="http://economicsandpeace.org/wp-content/uploads/2016/11/Global-Terrorism-Index-2016.2.pdf" TargetMode="External"/><Relationship Id="rId28" Type="http://schemas.openxmlformats.org/officeDocument/2006/relationships/hyperlink" Target="http://economicsandpeace.org/wp-content/uploads/2016/11/Global-Terrorism-Index-2016.2.pdf" TargetMode="External"/><Relationship Id="rId29" Type="http://schemas.openxmlformats.org/officeDocument/2006/relationships/hyperlink" Target="http://visionofhumanity.org/app/uploads/2019/11/GTI-2019web.pdf" TargetMode="External"/><Relationship Id="rId60" Type="http://schemas.openxmlformats.org/officeDocument/2006/relationships/theme" Target="theme/theme1.xml"/><Relationship Id="rId10" Type="http://schemas.openxmlformats.org/officeDocument/2006/relationships/hyperlink" Target="file:///C:/Users/US/Downloads/Fmpp_2016_2_12.pdf" TargetMode="External"/><Relationship Id="rId11" Type="http://schemas.openxmlformats.org/officeDocument/2006/relationships/hyperlink" Target="http://prismua.org/thems/international-security/" TargetMode="External"/><Relationship Id="rId12" Type="http://schemas.openxmlformats.org/officeDocument/2006/relationships/hyperlink" Target="http://ena.lp.edu.ua/bitstream/ntb/11535/1/Yaropolk%20Tymkiv%20Security%20Study%20u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12177BD-9DFF-2D49-BAC8-B704649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22</Pages>
  <Words>6088</Words>
  <Characters>34702</Characters>
  <Application>Microsoft Macintosh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180</cp:revision>
  <dcterms:created xsi:type="dcterms:W3CDTF">2019-11-04T19:44:00Z</dcterms:created>
  <dcterms:modified xsi:type="dcterms:W3CDTF">2020-02-12T09:46:00Z</dcterms:modified>
</cp:coreProperties>
</file>